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ayoutGrid"/>
        <w:tblpPr w:leftFromText="180" w:rightFromText="180" w:vertAnchor="text" w:tblpY="1"/>
        <w:tblOverlap w:val="never"/>
        <w:tblW w:w="5000" w:type="pct"/>
        <w:tblLayout w:type="fixed"/>
        <w:tblLook w:val="04A0" w:firstRow="1" w:lastRow="0" w:firstColumn="1" w:lastColumn="0" w:noHBand="0" w:noVBand="1"/>
      </w:tblPr>
      <w:tblGrid>
        <w:gridCol w:w="5172"/>
        <w:gridCol w:w="4466"/>
      </w:tblGrid>
      <w:tr w:rsidR="00C86DB6" w14:paraId="30735338" w14:textId="77777777" w:rsidTr="00ED336F">
        <w:trPr>
          <w:trHeight w:hRule="exact" w:val="1701"/>
        </w:trPr>
        <w:tc>
          <w:tcPr>
            <w:tcW w:w="5172" w:type="dxa"/>
            <w:vAlign w:val="center"/>
          </w:tcPr>
          <w:p w14:paraId="3D2ECB90" w14:textId="786A1467" w:rsidR="00C03BF5" w:rsidRPr="001241ED" w:rsidRDefault="00C03BF5" w:rsidP="00ED336F">
            <w:pPr>
              <w:pStyle w:val="Headertitle"/>
              <w:framePr w:hSpace="0" w:wrap="auto" w:vAnchor="margin" w:yAlign="inline"/>
              <w:suppressOverlap w:val="0"/>
              <w:rPr>
                <w:sz w:val="36"/>
                <w:szCs w:val="36"/>
              </w:rPr>
            </w:pPr>
            <w:r w:rsidRPr="001241ED">
              <w:rPr>
                <w:sz w:val="36"/>
                <w:szCs w:val="36"/>
              </w:rPr>
              <w:t xml:space="preserve">MDHS </w:t>
            </w:r>
            <w:proofErr w:type="spellStart"/>
            <w:r w:rsidRPr="001241ED">
              <w:rPr>
                <w:sz w:val="36"/>
                <w:szCs w:val="36"/>
              </w:rPr>
              <w:t>Peeneeyt</w:t>
            </w:r>
            <w:proofErr w:type="spellEnd"/>
            <w:r w:rsidRPr="001241ED">
              <w:rPr>
                <w:sz w:val="36"/>
                <w:szCs w:val="36"/>
              </w:rPr>
              <w:t xml:space="preserve"> </w:t>
            </w:r>
            <w:proofErr w:type="spellStart"/>
            <w:r w:rsidRPr="001241ED">
              <w:rPr>
                <w:sz w:val="36"/>
                <w:szCs w:val="36"/>
              </w:rPr>
              <w:t>Thanampool</w:t>
            </w:r>
            <w:proofErr w:type="spellEnd"/>
            <w:r w:rsidRPr="001241ED">
              <w:rPr>
                <w:sz w:val="36"/>
                <w:szCs w:val="36"/>
              </w:rPr>
              <w:t xml:space="preserve"> Indigenous Postdoctoral Fellowship</w:t>
            </w:r>
            <w:r w:rsidR="0059148E" w:rsidRPr="001241ED">
              <w:rPr>
                <w:sz w:val="36"/>
                <w:szCs w:val="36"/>
              </w:rPr>
              <w:t xml:space="preserve"> </w:t>
            </w:r>
            <w:r w:rsidR="001241ED" w:rsidRPr="001241ED">
              <w:rPr>
                <w:sz w:val="36"/>
                <w:szCs w:val="36"/>
              </w:rPr>
              <w:t>G</w:t>
            </w:r>
            <w:r w:rsidR="0059148E" w:rsidRPr="001241ED">
              <w:rPr>
                <w:sz w:val="36"/>
                <w:szCs w:val="36"/>
              </w:rPr>
              <w:t>uidelines</w:t>
            </w:r>
          </w:p>
          <w:p w14:paraId="46F7514E" w14:textId="18F70929" w:rsidR="00C03BF5" w:rsidRDefault="00C03BF5" w:rsidP="00ED336F">
            <w:pPr>
              <w:pStyle w:val="Headertitle"/>
              <w:framePr w:hSpace="0" w:wrap="auto" w:vAnchor="margin" w:yAlign="inline"/>
              <w:suppressOverlap w:val="0"/>
              <w:rPr>
                <w:sz w:val="40"/>
                <w:szCs w:val="40"/>
              </w:rPr>
            </w:pPr>
            <w:r>
              <w:t>Faculty of Medicine Dentistry and Health Sciences</w:t>
            </w:r>
          </w:p>
          <w:p w14:paraId="5F997619" w14:textId="7D2CDD32" w:rsidR="00C86DB6" w:rsidRPr="00C03BF5" w:rsidRDefault="00C03BF5" w:rsidP="00ED336F">
            <w:pPr>
              <w:pStyle w:val="Headertitle"/>
              <w:framePr w:hSpace="0" w:wrap="auto" w:vAnchor="margin" w:yAlign="inline"/>
              <w:suppressOverlap w:val="0"/>
              <w:rPr>
                <w:sz w:val="40"/>
                <w:szCs w:val="40"/>
              </w:rPr>
            </w:pPr>
            <w:r w:rsidRPr="00C03BF5">
              <w:rPr>
                <w:sz w:val="40"/>
                <w:szCs w:val="40"/>
              </w:rPr>
              <w:t>Fellowship</w:t>
            </w:r>
          </w:p>
          <w:p w14:paraId="1D5478F2" w14:textId="77777777" w:rsidR="00C86DB6" w:rsidRPr="00C86DB6" w:rsidRDefault="00C86DB6" w:rsidP="00242B0D">
            <w:pPr>
              <w:spacing w:before="0" w:after="60"/>
            </w:pPr>
            <w:r w:rsidRPr="00ED336F">
              <w:t>Faculty of Medicine, Dentistry and Health Sciences</w:t>
            </w:r>
          </w:p>
        </w:tc>
        <w:tc>
          <w:tcPr>
            <w:tcW w:w="4466" w:type="dxa"/>
            <w:vAlign w:val="center"/>
          </w:tcPr>
          <w:p w14:paraId="4CB0A9EA" w14:textId="3B5B2674" w:rsidR="00C86DB6" w:rsidRPr="00C86DB6" w:rsidRDefault="00C86DB6" w:rsidP="00ED336F">
            <w:pPr>
              <w:pStyle w:val="Title"/>
              <w:rPr>
                <w:rFonts w:ascii="Georgia" w:hAnsi="Georgia"/>
                <w:b w:val="0"/>
                <w:color w:val="FFFFFF" w:themeColor="background1"/>
                <w:sz w:val="44"/>
                <w:szCs w:val="52"/>
              </w:rPr>
            </w:pPr>
          </w:p>
        </w:tc>
      </w:tr>
    </w:tbl>
    <w:p w14:paraId="1D570586" w14:textId="32DEFA9F" w:rsidR="00C03BF5" w:rsidRDefault="00C03BF5" w:rsidP="00C03BF5">
      <w:pPr>
        <w:pStyle w:val="Date"/>
      </w:pPr>
      <w:r>
        <w:rPr>
          <w:noProof/>
        </w:rPr>
        <w:drawing>
          <wp:anchor distT="0" distB="0" distL="114300" distR="114300" simplePos="0" relativeHeight="251659264" behindDoc="1" locked="0" layoutInCell="1" allowOverlap="1" wp14:anchorId="19A10B95" wp14:editId="031B6998">
            <wp:simplePos x="0" y="0"/>
            <wp:positionH relativeFrom="page">
              <wp:posOffset>272143</wp:posOffset>
            </wp:positionH>
            <wp:positionV relativeFrom="page">
              <wp:posOffset>174171</wp:posOffset>
            </wp:positionV>
            <wp:extent cx="7008379" cy="1316990"/>
            <wp:effectExtent l="0" t="0" r="2540" b="3810"/>
            <wp:wrapNone/>
            <wp:docPr id="1659991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91683" name="Picture 1"/>
                    <pic:cNvPicPr/>
                  </pic:nvPicPr>
                  <pic:blipFill>
                    <a:blip r:embed="rId11"/>
                    <a:stretch>
                      <a:fillRect/>
                    </a:stretch>
                  </pic:blipFill>
                  <pic:spPr>
                    <a:xfrm>
                      <a:off x="0" y="0"/>
                      <a:ext cx="7085242" cy="1331434"/>
                    </a:xfrm>
                    <a:prstGeom prst="rect">
                      <a:avLst/>
                    </a:prstGeom>
                  </pic:spPr>
                </pic:pic>
              </a:graphicData>
            </a:graphic>
            <wp14:sizeRelH relativeFrom="margin">
              <wp14:pctWidth>0</wp14:pctWidth>
            </wp14:sizeRelH>
            <wp14:sizeRelV relativeFrom="margin">
              <wp14:pctHeight>0</wp14:pctHeight>
            </wp14:sizeRelV>
          </wp:anchor>
        </w:drawing>
      </w:r>
    </w:p>
    <w:p w14:paraId="22BA0AA7" w14:textId="77777777" w:rsidR="00C03BF5" w:rsidRPr="00F65559" w:rsidRDefault="00C03BF5" w:rsidP="00C03BF5">
      <w:pPr>
        <w:pStyle w:val="Heading2"/>
        <w:ind w:left="96"/>
      </w:pPr>
      <w:r>
        <w:t xml:space="preserve">The Fellowship </w:t>
      </w:r>
    </w:p>
    <w:p w14:paraId="78A07943" w14:textId="55064494" w:rsidR="00EF7E61" w:rsidRDefault="00C03BF5" w:rsidP="00C03BF5">
      <w:pPr>
        <w:spacing w:after="0"/>
        <w:ind w:left="101"/>
      </w:pPr>
      <w:r>
        <w:t>The Faculty of Medicine</w:t>
      </w:r>
      <w:r w:rsidR="00EF7E61">
        <w:t>,</w:t>
      </w:r>
      <w:r>
        <w:t xml:space="preserve"> Dentistry and Health Sciences (MDHS) </w:t>
      </w:r>
      <w:proofErr w:type="spellStart"/>
      <w:r>
        <w:t>Peeneeyt</w:t>
      </w:r>
      <w:proofErr w:type="spellEnd"/>
      <w:r>
        <w:t xml:space="preserve"> </w:t>
      </w:r>
      <w:proofErr w:type="spellStart"/>
      <w:r>
        <w:t>Thanampool</w:t>
      </w:r>
      <w:proofErr w:type="spellEnd"/>
      <w:r>
        <w:t xml:space="preserve"> </w:t>
      </w:r>
      <w:r w:rsidR="009167C0">
        <w:t xml:space="preserve">(Strong </w:t>
      </w:r>
      <w:r w:rsidR="007635FE">
        <w:t>W</w:t>
      </w:r>
      <w:r w:rsidR="009167C0">
        <w:t xml:space="preserve">omen) </w:t>
      </w:r>
      <w:r w:rsidR="00115A90">
        <w:t xml:space="preserve">Aunty Joan Vickery and Aunty Angela Clarke </w:t>
      </w:r>
      <w:r>
        <w:t xml:space="preserve">Indigenous Postdoctoral Fellowship offers a career pathway for MDHS Indigenous PhD graduates. </w:t>
      </w:r>
    </w:p>
    <w:p w14:paraId="56377552" w14:textId="08759E6E" w:rsidR="00C03BF5" w:rsidRDefault="00C03BF5" w:rsidP="00C03BF5">
      <w:pPr>
        <w:spacing w:after="0"/>
        <w:ind w:left="101"/>
      </w:pPr>
      <w:r>
        <w:t xml:space="preserve">The fellowship aims to support the next generation of Indigenous researchers who will actively contribute to health research and/or address critical health issues facing Indigenous communities. The Fellows will contribute to and enrich the </w:t>
      </w:r>
      <w:r w:rsidR="008E4B7C">
        <w:t>faculty’s</w:t>
      </w:r>
      <w:r>
        <w:t xml:space="preserve"> diverse scholarly community both locally and globally and build an Indigenous research community that will generate Indigenous informed and led research. </w:t>
      </w:r>
    </w:p>
    <w:p w14:paraId="289C9DA9" w14:textId="77777777" w:rsidR="00C03BF5" w:rsidRDefault="00C03BF5" w:rsidP="00C03BF5">
      <w:pPr>
        <w:spacing w:after="0" w:line="259" w:lineRule="auto"/>
      </w:pPr>
      <w:r>
        <w:t xml:space="preserve"> </w:t>
      </w:r>
    </w:p>
    <w:p w14:paraId="1B593231" w14:textId="0F39B9BA" w:rsidR="00C03BF5" w:rsidRDefault="00C03BF5" w:rsidP="00C03BF5">
      <w:pPr>
        <w:spacing w:after="322"/>
        <w:ind w:left="86"/>
      </w:pPr>
      <w:r>
        <w:t>The Fellowship works toward understanding, redefining and enabling Indigenous future</w:t>
      </w:r>
      <w:r w:rsidR="00EF7E61">
        <w:t xml:space="preserve"> careers </w:t>
      </w:r>
      <w:r>
        <w:t xml:space="preserve">through research and mentorship. Recipients will represent </w:t>
      </w:r>
      <w:r w:rsidR="00EF7E61">
        <w:t xml:space="preserve">talented </w:t>
      </w:r>
      <w:r>
        <w:t>MDHS Indigenous PhD graduates from across all of the Faculty’s academic disciplines. Through their health research the</w:t>
      </w:r>
      <w:r w:rsidR="005E5B7B">
        <w:t xml:space="preserve"> Fellows</w:t>
      </w:r>
      <w:r>
        <w:t xml:space="preserve"> will inform and influence critical practice and policy, while working with communit</w:t>
      </w:r>
      <w:r w:rsidR="00EF7E61">
        <w:t>y</w:t>
      </w:r>
      <w:r>
        <w:t xml:space="preserve"> to improve Indigenous health. </w:t>
      </w:r>
    </w:p>
    <w:p w14:paraId="6C1C2555" w14:textId="77777777" w:rsidR="00A35831" w:rsidRDefault="00A35831" w:rsidP="00C03BF5">
      <w:pPr>
        <w:spacing w:after="322"/>
        <w:ind w:left="86"/>
      </w:pPr>
    </w:p>
    <w:tbl>
      <w:tblPr>
        <w:tblStyle w:val="TableGrid"/>
        <w:tblW w:w="9798" w:type="dxa"/>
        <w:tblBorders>
          <w:top w:val="single" w:sz="4" w:space="0" w:color="ABC1A7" w:themeColor="accent5"/>
          <w:left w:val="single" w:sz="4" w:space="0" w:color="ABC1A7" w:themeColor="accent5"/>
          <w:bottom w:val="single" w:sz="4" w:space="0" w:color="ABC1A7" w:themeColor="accent5"/>
          <w:right w:val="single" w:sz="4" w:space="0" w:color="ABC1A7" w:themeColor="accent5"/>
          <w:insideH w:val="none" w:sz="0" w:space="0" w:color="auto"/>
          <w:insideV w:val="none" w:sz="0" w:space="0" w:color="auto"/>
        </w:tblBorders>
        <w:shd w:val="clear" w:color="auto" w:fill="ABC1A7" w:themeFill="accent5"/>
        <w:tblCellMar>
          <w:left w:w="142" w:type="dxa"/>
          <w:right w:w="142" w:type="dxa"/>
        </w:tblCellMar>
        <w:tblLook w:val="04A0" w:firstRow="1" w:lastRow="0" w:firstColumn="1" w:lastColumn="0" w:noHBand="0" w:noVBand="1"/>
      </w:tblPr>
      <w:tblGrid>
        <w:gridCol w:w="9798"/>
      </w:tblGrid>
      <w:tr w:rsidR="00C03BF5" w14:paraId="29D71058" w14:textId="77777777" w:rsidTr="00C03BF5">
        <w:trPr>
          <w:trHeight w:val="2216"/>
        </w:trPr>
        <w:tc>
          <w:tcPr>
            <w:tcW w:w="9798" w:type="dxa"/>
            <w:shd w:val="clear" w:color="auto" w:fill="ABC1A7" w:themeFill="accent5"/>
          </w:tcPr>
          <w:p w14:paraId="3284EABB" w14:textId="77777777" w:rsidR="00C03BF5" w:rsidRPr="00F65559" w:rsidRDefault="00C03BF5" w:rsidP="00C03BF5">
            <w:pPr>
              <w:pStyle w:val="Heading2"/>
              <w:ind w:left="96"/>
            </w:pPr>
            <w:r>
              <w:t xml:space="preserve">Objective </w:t>
            </w:r>
          </w:p>
          <w:p w14:paraId="6948D317" w14:textId="3C24FAEC" w:rsidR="00C03BF5" w:rsidRDefault="00C03BF5" w:rsidP="00C03BF5">
            <w:pPr>
              <w:spacing w:after="279" w:line="249" w:lineRule="auto"/>
              <w:ind w:left="86"/>
            </w:pPr>
            <w:r w:rsidRPr="00433C73">
              <w:rPr>
                <w:color w:val="002060"/>
              </w:rPr>
              <w:t xml:space="preserve">The key objective of the three-year </w:t>
            </w:r>
            <w:proofErr w:type="spellStart"/>
            <w:r w:rsidR="00B3507B" w:rsidRPr="00433C73">
              <w:rPr>
                <w:color w:val="002060"/>
              </w:rPr>
              <w:t>Peeneeyt</w:t>
            </w:r>
            <w:proofErr w:type="spellEnd"/>
            <w:r w:rsidR="00B3507B" w:rsidRPr="00433C73">
              <w:rPr>
                <w:color w:val="002060"/>
              </w:rPr>
              <w:t xml:space="preserve"> </w:t>
            </w:r>
            <w:proofErr w:type="spellStart"/>
            <w:r w:rsidR="00B3507B" w:rsidRPr="00433C73">
              <w:rPr>
                <w:color w:val="002060"/>
              </w:rPr>
              <w:t>Thanampool</w:t>
            </w:r>
            <w:proofErr w:type="spellEnd"/>
            <w:r w:rsidRPr="00433C73">
              <w:rPr>
                <w:color w:val="002060"/>
              </w:rPr>
              <w:t xml:space="preserve"> Fellowship is to develop and support the health research career of aspiring Indigenous academics. </w:t>
            </w:r>
            <w:r w:rsidRPr="00433C73">
              <w:rPr>
                <w:color w:val="002060"/>
                <w:szCs w:val="24"/>
              </w:rPr>
              <w:t>The successful candidate will be supported to achieve their proposed research goals through mentorship and guidance provided through their host School or Department, and through relevant scholarly networks as appropriate.</w:t>
            </w:r>
            <w:r w:rsidRPr="00433C73">
              <w:rPr>
                <w:color w:val="002060"/>
              </w:rPr>
              <w:t xml:space="preserve"> </w:t>
            </w:r>
            <w:r w:rsidR="00796F54">
              <w:rPr>
                <w:color w:val="002060"/>
              </w:rPr>
              <w:t>Fellows</w:t>
            </w:r>
            <w:r w:rsidRPr="00433C73">
              <w:rPr>
                <w:color w:val="002060"/>
              </w:rPr>
              <w:t xml:space="preserve"> will be supported to consider an appropriate </w:t>
            </w:r>
            <w:r w:rsidR="00796F54">
              <w:rPr>
                <w:color w:val="002060"/>
              </w:rPr>
              <w:t xml:space="preserve">academic </w:t>
            </w:r>
            <w:r w:rsidRPr="00433C73">
              <w:rPr>
                <w:color w:val="002060"/>
              </w:rPr>
              <w:t>research</w:t>
            </w:r>
            <w:r w:rsidR="00796F54">
              <w:rPr>
                <w:color w:val="002060"/>
              </w:rPr>
              <w:t xml:space="preserve"> </w:t>
            </w:r>
            <w:r w:rsidRPr="00433C73">
              <w:rPr>
                <w:color w:val="002060"/>
              </w:rPr>
              <w:t>trajectory</w:t>
            </w:r>
            <w:r w:rsidR="00796F54">
              <w:rPr>
                <w:color w:val="002060"/>
              </w:rPr>
              <w:t xml:space="preserve"> with a view to pursue </w:t>
            </w:r>
            <w:r w:rsidRPr="00433C73">
              <w:rPr>
                <w:color w:val="002060"/>
              </w:rPr>
              <w:t>a Category 1 grant or equivalent</w:t>
            </w:r>
            <w:r>
              <w:t>.</w:t>
            </w:r>
          </w:p>
        </w:tc>
      </w:tr>
    </w:tbl>
    <w:p w14:paraId="7871944E" w14:textId="77777777" w:rsidR="00A35831" w:rsidRDefault="00A35831" w:rsidP="00727D56">
      <w:pPr>
        <w:pStyle w:val="Heading2"/>
      </w:pPr>
    </w:p>
    <w:p w14:paraId="62A53FD2" w14:textId="0E51F004" w:rsidR="00C03BF5" w:rsidRDefault="00C03BF5" w:rsidP="00C03BF5">
      <w:pPr>
        <w:pStyle w:val="Heading2"/>
        <w:ind w:left="96"/>
      </w:pPr>
      <w:r>
        <w:t xml:space="preserve">Eligibility </w:t>
      </w:r>
    </w:p>
    <w:p w14:paraId="788E4BC1" w14:textId="77777777" w:rsidR="00C03BF5" w:rsidRDefault="00C03BF5" w:rsidP="00C03BF5">
      <w:pPr>
        <w:spacing w:after="0" w:line="259" w:lineRule="auto"/>
      </w:pPr>
      <w:r>
        <w:rPr>
          <w:b/>
          <w:sz w:val="28"/>
        </w:rPr>
        <w:t xml:space="preserve"> </w:t>
      </w:r>
    </w:p>
    <w:p w14:paraId="4297413D" w14:textId="0CD56E26" w:rsidR="00727D56" w:rsidRDefault="00C03BF5" w:rsidP="00A70D86">
      <w:pPr>
        <w:numPr>
          <w:ilvl w:val="0"/>
          <w:numId w:val="19"/>
        </w:numPr>
        <w:suppressAutoHyphens w:val="0"/>
        <w:spacing w:before="0" w:after="94" w:line="249" w:lineRule="auto"/>
      </w:pPr>
      <w:r>
        <w:t xml:space="preserve">Be an Indigenous Australian. This is an </w:t>
      </w:r>
      <w:r w:rsidR="00366AEB">
        <w:t>i</w:t>
      </w:r>
      <w:r>
        <w:t xml:space="preserve">dentified </w:t>
      </w:r>
      <w:r w:rsidR="00366AEB">
        <w:t>p</w:t>
      </w:r>
      <w:r>
        <w:t>osition in accordance with the University's Identified Position Procedure</w:t>
      </w:r>
    </w:p>
    <w:p w14:paraId="6C854994" w14:textId="6399FF68" w:rsidR="00727D56" w:rsidRDefault="00C03BF5" w:rsidP="00A70D86">
      <w:pPr>
        <w:numPr>
          <w:ilvl w:val="0"/>
          <w:numId w:val="19"/>
        </w:numPr>
        <w:suppressAutoHyphens w:val="0"/>
        <w:spacing w:before="0" w:after="94" w:line="249" w:lineRule="auto"/>
      </w:pPr>
      <w:r>
        <w:t xml:space="preserve">Have undertaken, or be currently enrolled in, a PhD within MDHS at the University of Melbourne. </w:t>
      </w:r>
    </w:p>
    <w:p w14:paraId="53952AA4" w14:textId="16A1F76A" w:rsidR="00727D56" w:rsidRDefault="00C03BF5" w:rsidP="00A70D86">
      <w:pPr>
        <w:numPr>
          <w:ilvl w:val="0"/>
          <w:numId w:val="19"/>
        </w:numPr>
        <w:suppressAutoHyphens w:val="0"/>
        <w:spacing w:before="0" w:after="94" w:line="249" w:lineRule="auto"/>
      </w:pPr>
      <w:r>
        <w:t xml:space="preserve">Have submitted, or intend to submit, their PhD thesis during the 2026-27 financial year. The thesis must be submitted before the Fellowship commences. </w:t>
      </w:r>
    </w:p>
    <w:p w14:paraId="622C0713" w14:textId="77777777" w:rsidR="00C03BF5" w:rsidRDefault="00C03BF5" w:rsidP="00A70D86">
      <w:pPr>
        <w:numPr>
          <w:ilvl w:val="0"/>
          <w:numId w:val="19"/>
        </w:numPr>
        <w:suppressAutoHyphens w:val="0"/>
        <w:spacing w:before="0" w:after="94" w:line="249" w:lineRule="auto"/>
      </w:pPr>
      <w:r>
        <w:t>Submit a complete application, including:</w:t>
      </w:r>
    </w:p>
    <w:p w14:paraId="4E184E4D" w14:textId="77777777" w:rsidR="00C03BF5" w:rsidRDefault="00C03BF5" w:rsidP="00A70D86">
      <w:pPr>
        <w:numPr>
          <w:ilvl w:val="1"/>
          <w:numId w:val="18"/>
        </w:numPr>
        <w:suppressAutoHyphens w:val="0"/>
        <w:spacing w:before="0" w:after="0" w:line="240" w:lineRule="auto"/>
      </w:pPr>
      <w:r>
        <w:t>Fellowship Application and Research Plan</w:t>
      </w:r>
    </w:p>
    <w:p w14:paraId="1580B71E" w14:textId="77777777" w:rsidR="00C03BF5" w:rsidRDefault="00C03BF5" w:rsidP="00A70D86">
      <w:pPr>
        <w:numPr>
          <w:ilvl w:val="1"/>
          <w:numId w:val="18"/>
        </w:numPr>
        <w:suppressAutoHyphens w:val="0"/>
        <w:spacing w:before="0" w:after="0" w:line="240" w:lineRule="auto"/>
      </w:pPr>
      <w:r>
        <w:t>Curriculum Vitae</w:t>
      </w:r>
    </w:p>
    <w:p w14:paraId="05FDB6E5" w14:textId="72EF5895" w:rsidR="00C03BF5" w:rsidRDefault="00C03BF5" w:rsidP="00A70D86">
      <w:pPr>
        <w:numPr>
          <w:ilvl w:val="1"/>
          <w:numId w:val="18"/>
        </w:numPr>
        <w:suppressAutoHyphens w:val="0"/>
        <w:spacing w:before="0" w:after="0" w:line="240" w:lineRule="auto"/>
      </w:pPr>
      <w:r>
        <w:t>PhD supervisor letter (see application form for details).</w:t>
      </w:r>
    </w:p>
    <w:p w14:paraId="715E1D1F" w14:textId="77777777" w:rsidR="00C03BF5" w:rsidRDefault="00C03BF5" w:rsidP="00C03BF5">
      <w:pPr>
        <w:spacing w:after="0" w:line="240" w:lineRule="auto"/>
        <w:ind w:left="1514"/>
      </w:pPr>
    </w:p>
    <w:p w14:paraId="73D7D017" w14:textId="77777777" w:rsidR="00A35831" w:rsidRDefault="00A35831" w:rsidP="00C03BF5">
      <w:pPr>
        <w:spacing w:after="0" w:line="240" w:lineRule="auto"/>
        <w:ind w:left="1514"/>
      </w:pPr>
    </w:p>
    <w:p w14:paraId="4290155D" w14:textId="77777777" w:rsidR="00C03BF5" w:rsidRDefault="00C03BF5" w:rsidP="004B097A">
      <w:pPr>
        <w:pStyle w:val="Heading2"/>
        <w:spacing w:after="54"/>
      </w:pPr>
      <w:r>
        <w:lastRenderedPageBreak/>
        <w:t xml:space="preserve">Selection Criteria </w:t>
      </w:r>
    </w:p>
    <w:p w14:paraId="2C90683A" w14:textId="77777777" w:rsidR="00C03BF5" w:rsidRPr="00F65559" w:rsidRDefault="00C03BF5" w:rsidP="00C03BF5">
      <w:pPr>
        <w:ind w:left="473" w:hanging="372"/>
      </w:pPr>
      <w:r>
        <w:t>Applicants will be assessed against the following criteria:</w:t>
      </w:r>
    </w:p>
    <w:p w14:paraId="3AFB51F0" w14:textId="77777777" w:rsidR="00C03BF5" w:rsidRDefault="00C03BF5" w:rsidP="00A70D86">
      <w:pPr>
        <w:numPr>
          <w:ilvl w:val="0"/>
          <w:numId w:val="19"/>
        </w:numPr>
        <w:suppressAutoHyphens w:val="0"/>
        <w:spacing w:before="0" w:after="94" w:line="249" w:lineRule="auto"/>
      </w:pPr>
      <w:r>
        <w:t xml:space="preserve">A PhD (awarded or near completion). </w:t>
      </w:r>
    </w:p>
    <w:p w14:paraId="568327FF" w14:textId="77777777" w:rsidR="00C03BF5" w:rsidRDefault="00C03BF5" w:rsidP="00A70D86">
      <w:pPr>
        <w:numPr>
          <w:ilvl w:val="0"/>
          <w:numId w:val="19"/>
        </w:numPr>
        <w:suppressAutoHyphens w:val="0"/>
        <w:spacing w:before="0" w:after="94" w:line="249" w:lineRule="auto"/>
      </w:pPr>
      <w:r>
        <w:t>A well-developed research plan aligned with the applicant’s emerging research profile.</w:t>
      </w:r>
    </w:p>
    <w:p w14:paraId="00A24A3E" w14:textId="77777777" w:rsidR="00C03BF5" w:rsidRDefault="00C03BF5" w:rsidP="00A70D86">
      <w:pPr>
        <w:numPr>
          <w:ilvl w:val="0"/>
          <w:numId w:val="19"/>
        </w:numPr>
        <w:suppressAutoHyphens w:val="0"/>
        <w:spacing w:before="0" w:after="94" w:line="249" w:lineRule="auto"/>
      </w:pPr>
      <w:r>
        <w:t>Evidence of research excellence demonstrated through the PhD supervisor letter, publications, conference or seminar presentations, and contributions to grant applications (where applicable).</w:t>
      </w:r>
    </w:p>
    <w:p w14:paraId="6D06CF83" w14:textId="77777777" w:rsidR="00C03BF5" w:rsidRDefault="00C03BF5" w:rsidP="00A70D86">
      <w:pPr>
        <w:numPr>
          <w:ilvl w:val="0"/>
          <w:numId w:val="19"/>
        </w:numPr>
        <w:suppressAutoHyphens w:val="0"/>
        <w:spacing w:before="0" w:after="61" w:line="249" w:lineRule="auto"/>
      </w:pPr>
      <w:r>
        <w:t>Demonstrated commitment to developing an academic career trajectory.</w:t>
      </w:r>
    </w:p>
    <w:p w14:paraId="3953CE20" w14:textId="4699A515" w:rsidR="00C03BF5" w:rsidRDefault="00C03BF5" w:rsidP="00A70D86">
      <w:pPr>
        <w:numPr>
          <w:ilvl w:val="0"/>
          <w:numId w:val="19"/>
        </w:numPr>
        <w:suppressAutoHyphens w:val="0"/>
        <w:spacing w:before="0" w:after="94" w:line="249" w:lineRule="auto"/>
      </w:pPr>
      <w:r>
        <w:t>Ability to work both independently and collaboratively to achieve research objectives</w:t>
      </w:r>
      <w:r w:rsidR="004B097A">
        <w:t>.</w:t>
      </w:r>
    </w:p>
    <w:p w14:paraId="5F177877" w14:textId="0BAF16D9" w:rsidR="00C03BF5" w:rsidRDefault="00C03BF5" w:rsidP="00A70D86">
      <w:pPr>
        <w:numPr>
          <w:ilvl w:val="0"/>
          <w:numId w:val="19"/>
        </w:numPr>
        <w:suppressAutoHyphens w:val="0"/>
        <w:spacing w:before="0" w:after="333" w:line="249" w:lineRule="auto"/>
      </w:pPr>
      <w:r>
        <w:t xml:space="preserve">Willingness to contribute to teaching within the </w:t>
      </w:r>
      <w:r w:rsidR="008E4B7C">
        <w:t>applicant’s</w:t>
      </w:r>
      <w:r>
        <w:t xml:space="preserve"> area of research.</w:t>
      </w:r>
    </w:p>
    <w:p w14:paraId="22755B14" w14:textId="77777777" w:rsidR="00C03BF5" w:rsidRDefault="00C03BF5" w:rsidP="004B097A">
      <w:pPr>
        <w:pStyle w:val="Heading2"/>
      </w:pPr>
      <w:r>
        <w:t xml:space="preserve">Fellowship Expectation </w:t>
      </w:r>
    </w:p>
    <w:p w14:paraId="0B33CCAF" w14:textId="77777777" w:rsidR="00C03BF5" w:rsidRPr="00DC1790" w:rsidRDefault="00C03BF5" w:rsidP="00C03BF5">
      <w:r>
        <w:t>Successful applicants will:</w:t>
      </w:r>
    </w:p>
    <w:p w14:paraId="7E6B5516" w14:textId="3CC211AC" w:rsidR="00C03BF5" w:rsidRPr="00DC1790" w:rsidRDefault="00681C7E" w:rsidP="00A70D86">
      <w:pPr>
        <w:numPr>
          <w:ilvl w:val="0"/>
          <w:numId w:val="19"/>
        </w:numPr>
        <w:suppressAutoHyphens w:val="0"/>
        <w:spacing w:before="0" w:after="94" w:line="249" w:lineRule="auto"/>
        <w:rPr>
          <w:color w:val="000000"/>
          <w:szCs w:val="30"/>
        </w:rPr>
      </w:pPr>
      <w:r>
        <w:t>Commence</w:t>
      </w:r>
      <w:r w:rsidR="00C03BF5">
        <w:t xml:space="preserve"> t</w:t>
      </w:r>
      <w:r w:rsidR="00C03BF5" w:rsidRPr="53322E6D">
        <w:t>he Fellowship</w:t>
      </w:r>
      <w:r>
        <w:t xml:space="preserve"> in 2027 following</w:t>
      </w:r>
      <w:r w:rsidR="00C03BF5">
        <w:t xml:space="preserve"> submi</w:t>
      </w:r>
      <w:r>
        <w:t xml:space="preserve">ssion of the </w:t>
      </w:r>
      <w:r w:rsidR="00C03BF5" w:rsidRPr="53322E6D">
        <w:t>PhD thesis</w:t>
      </w:r>
      <w:r w:rsidR="00C03BF5">
        <w:t>.</w:t>
      </w:r>
      <w:r w:rsidR="00C03BF5" w:rsidRPr="53322E6D">
        <w:t xml:space="preserve"> </w:t>
      </w:r>
    </w:p>
    <w:p w14:paraId="76AC31E9" w14:textId="77777777" w:rsidR="00C03BF5" w:rsidRPr="00DC1790" w:rsidRDefault="00C03BF5" w:rsidP="00A70D86">
      <w:pPr>
        <w:numPr>
          <w:ilvl w:val="0"/>
          <w:numId w:val="19"/>
        </w:numPr>
        <w:suppressAutoHyphens w:val="0"/>
        <w:spacing w:before="0" w:after="94" w:line="249" w:lineRule="auto"/>
        <w:rPr>
          <w:color w:val="000000"/>
          <w:szCs w:val="30"/>
        </w:rPr>
      </w:pPr>
      <w:r>
        <w:t>C</w:t>
      </w:r>
      <w:r w:rsidRPr="53322E6D">
        <w:t xml:space="preserve">ommit to a minimum </w:t>
      </w:r>
      <w:r>
        <w:t xml:space="preserve">appointment </w:t>
      </w:r>
      <w:r w:rsidRPr="53322E6D">
        <w:t>of 0.6 FTE</w:t>
      </w:r>
      <w:r>
        <w:t>, it is offered as 1 FTE.</w:t>
      </w:r>
    </w:p>
    <w:p w14:paraId="4703C0B0" w14:textId="33724A6B" w:rsidR="00C03BF5" w:rsidRPr="00DC1790" w:rsidRDefault="00C03BF5" w:rsidP="00A70D86">
      <w:pPr>
        <w:numPr>
          <w:ilvl w:val="0"/>
          <w:numId w:val="19"/>
        </w:numPr>
        <w:suppressAutoHyphens w:val="0"/>
        <w:spacing w:before="0" w:after="94" w:line="249" w:lineRule="auto"/>
        <w:rPr>
          <w:color w:val="000000"/>
          <w:szCs w:val="30"/>
        </w:rPr>
      </w:pPr>
      <w:r>
        <w:t>P</w:t>
      </w:r>
      <w:r w:rsidRPr="53322E6D">
        <w:t xml:space="preserve">articipate in annual career </w:t>
      </w:r>
      <w:r>
        <w:t xml:space="preserve">development </w:t>
      </w:r>
      <w:r w:rsidRPr="53322E6D">
        <w:t xml:space="preserve">discussions </w:t>
      </w:r>
      <w:r>
        <w:t xml:space="preserve">in accordance with the </w:t>
      </w:r>
      <w:r w:rsidR="008E4B7C">
        <w:t>faculty’s</w:t>
      </w:r>
      <w:r>
        <w:t xml:space="preserve"> academic performance and career development processes.</w:t>
      </w:r>
    </w:p>
    <w:p w14:paraId="76040251" w14:textId="77777777" w:rsidR="00C03BF5" w:rsidRDefault="00C03BF5" w:rsidP="00A70D86">
      <w:pPr>
        <w:numPr>
          <w:ilvl w:val="0"/>
          <w:numId w:val="19"/>
        </w:numPr>
        <w:suppressAutoHyphens w:val="0"/>
        <w:spacing w:before="0" w:after="94" w:line="249" w:lineRule="auto"/>
      </w:pPr>
      <w:r>
        <w:t>Be employed in accordance with the University’s standard terms and conditions.</w:t>
      </w:r>
    </w:p>
    <w:p w14:paraId="299B23EE" w14:textId="77777777" w:rsidR="00834D50" w:rsidRDefault="00834D50" w:rsidP="00834D50">
      <w:pPr>
        <w:suppressAutoHyphens w:val="0"/>
        <w:spacing w:before="0" w:after="94" w:line="249" w:lineRule="auto"/>
      </w:pPr>
    </w:p>
    <w:p w14:paraId="7E71BC1A" w14:textId="329B9A69" w:rsidR="00834D50" w:rsidRDefault="00834D50" w:rsidP="00834D50">
      <w:pPr>
        <w:pStyle w:val="Heading2"/>
      </w:pPr>
      <w:r>
        <w:t xml:space="preserve">School / Department Commitment </w:t>
      </w:r>
    </w:p>
    <w:p w14:paraId="7C4B7622" w14:textId="21A1C8D6" w:rsidR="00834D50" w:rsidRPr="00834D50" w:rsidRDefault="00834D50" w:rsidP="00834D50">
      <w:pPr>
        <w:suppressAutoHyphens w:val="0"/>
        <w:spacing w:before="0" w:after="94" w:line="249" w:lineRule="auto"/>
      </w:pPr>
      <w:r w:rsidRPr="00834D50">
        <w:t xml:space="preserve">With support from the </w:t>
      </w:r>
      <w:r w:rsidR="008E4B7C" w:rsidRPr="00834D50">
        <w:t>faculty</w:t>
      </w:r>
      <w:r w:rsidRPr="00834D50">
        <w:t>, the host School / Department will commit to:</w:t>
      </w:r>
    </w:p>
    <w:p w14:paraId="03D81B20" w14:textId="2310F880" w:rsidR="00834D50" w:rsidRDefault="00834D50" w:rsidP="00A70D86">
      <w:pPr>
        <w:numPr>
          <w:ilvl w:val="0"/>
          <w:numId w:val="19"/>
        </w:numPr>
        <w:suppressAutoHyphens w:val="0"/>
        <w:spacing w:before="0" w:after="94" w:line="249" w:lineRule="auto"/>
      </w:pPr>
      <w:r>
        <w:t>P</w:t>
      </w:r>
      <w:r w:rsidRPr="00834D50">
        <w:t>rovision of a culturally safe environment that supports the Fellows’ focus on the post-doctoral objectives</w:t>
      </w:r>
      <w:r>
        <w:t>.</w:t>
      </w:r>
    </w:p>
    <w:p w14:paraId="329963D1" w14:textId="77777777" w:rsidR="00834D50" w:rsidRDefault="00834D50" w:rsidP="00A70D86">
      <w:pPr>
        <w:numPr>
          <w:ilvl w:val="0"/>
          <w:numId w:val="19"/>
        </w:numPr>
        <w:suppressAutoHyphens w:val="0"/>
        <w:spacing w:before="0" w:after="94" w:line="249" w:lineRule="auto"/>
      </w:pPr>
      <w:r w:rsidRPr="00834D50">
        <w:t>In collaboration with the Fellow, identify an academic supervisor to provide strategic research oversight and guidance throughout the Fellowship.</w:t>
      </w:r>
    </w:p>
    <w:p w14:paraId="2FF87F3D" w14:textId="7EAB9A4B" w:rsidR="00834D50" w:rsidRPr="00834D50" w:rsidRDefault="00834D50" w:rsidP="00A70D86">
      <w:pPr>
        <w:numPr>
          <w:ilvl w:val="0"/>
          <w:numId w:val="19"/>
        </w:numPr>
        <w:suppressAutoHyphens w:val="0"/>
        <w:spacing w:before="0" w:after="94" w:line="249" w:lineRule="auto"/>
      </w:pPr>
      <w:r w:rsidRPr="00834D50">
        <w:t>In collaboration with the Fellow, identify a senior academic mentor to provide career, leadership and professional development guidance.</w:t>
      </w:r>
    </w:p>
    <w:p w14:paraId="69C4024B" w14:textId="088C0515" w:rsidR="00834D50" w:rsidRDefault="00834D50" w:rsidP="00A70D86">
      <w:pPr>
        <w:numPr>
          <w:ilvl w:val="0"/>
          <w:numId w:val="19"/>
        </w:numPr>
        <w:suppressAutoHyphens w:val="0"/>
        <w:spacing w:before="0" w:after="94" w:line="249" w:lineRule="auto"/>
      </w:pPr>
      <w:r w:rsidRPr="00834D50">
        <w:t>Establish a multidisciplinary support team, including the academic supervisor, senior academic mentor and relevant Faculty expertise, to coordinate research development, build grant competitiveness, identify funding opportunities, and support the Fellow's transition to research independence.</w:t>
      </w:r>
    </w:p>
    <w:p w14:paraId="43C68F7E" w14:textId="11F7F4DE" w:rsidR="00834D50" w:rsidRPr="00834D50" w:rsidRDefault="00834D50" w:rsidP="00A70D86">
      <w:pPr>
        <w:numPr>
          <w:ilvl w:val="0"/>
          <w:numId w:val="19"/>
        </w:numPr>
        <w:suppressAutoHyphens w:val="0"/>
        <w:spacing w:before="0" w:after="94" w:line="249" w:lineRule="auto"/>
      </w:pPr>
      <w:r w:rsidRPr="00834D50">
        <w:t>Provide the Fellow with an appropriate workspace, IT equipment and access to the facilities and resources required to undertake their research and participate fully in the School and Faculty research community.</w:t>
      </w:r>
    </w:p>
    <w:p w14:paraId="2CEBF76E" w14:textId="57EF0B29" w:rsidR="00834D50" w:rsidRPr="00834D50" w:rsidRDefault="00834D50" w:rsidP="00A70D86">
      <w:pPr>
        <w:numPr>
          <w:ilvl w:val="0"/>
          <w:numId w:val="19"/>
        </w:numPr>
        <w:suppressAutoHyphens w:val="0"/>
        <w:spacing w:before="0" w:after="94" w:line="249" w:lineRule="auto"/>
      </w:pPr>
      <w:r w:rsidRPr="00834D50">
        <w:t>Support the Fellow to build a successful academic career through career planning, opportunities for collaboration, leadership and teaching, and active participation in the School and Faculty research community.</w:t>
      </w:r>
    </w:p>
    <w:p w14:paraId="12D9CA3A" w14:textId="77777777" w:rsidR="00C03BF5" w:rsidRPr="00DC1790" w:rsidRDefault="00C03BF5" w:rsidP="00834D50">
      <w:pPr>
        <w:rPr>
          <w:color w:val="000000"/>
          <w:szCs w:val="30"/>
        </w:rPr>
      </w:pPr>
    </w:p>
    <w:p w14:paraId="482FBCA8" w14:textId="77777777" w:rsidR="00C03BF5" w:rsidRDefault="00C03BF5" w:rsidP="00C03BF5">
      <w:pPr>
        <w:pStyle w:val="Heading2"/>
        <w:spacing w:after="54"/>
        <w:ind w:left="96"/>
      </w:pPr>
      <w:r>
        <w:t xml:space="preserve">Selection Process </w:t>
      </w:r>
    </w:p>
    <w:p w14:paraId="6A654B9A" w14:textId="641C4F84" w:rsidR="00C03BF5" w:rsidRPr="000312AE" w:rsidRDefault="00C03BF5" w:rsidP="00A70D86">
      <w:pPr>
        <w:numPr>
          <w:ilvl w:val="0"/>
          <w:numId w:val="19"/>
        </w:numPr>
        <w:suppressAutoHyphens w:val="0"/>
        <w:spacing w:before="0" w:after="94" w:line="249" w:lineRule="auto"/>
        <w:rPr>
          <w:szCs w:val="30"/>
        </w:rPr>
      </w:pPr>
      <w:r w:rsidRPr="000312AE">
        <w:rPr>
          <w:szCs w:val="30"/>
        </w:rPr>
        <w:t>Applicants will be assessed against the eligibility and selection criteria by an appointed selection panel.</w:t>
      </w:r>
    </w:p>
    <w:p w14:paraId="4B12333A" w14:textId="20237395" w:rsidR="00C03BF5" w:rsidRPr="000312AE" w:rsidRDefault="00C03BF5" w:rsidP="00A70D86">
      <w:pPr>
        <w:numPr>
          <w:ilvl w:val="0"/>
          <w:numId w:val="19"/>
        </w:numPr>
        <w:suppressAutoHyphens w:val="0"/>
        <w:spacing w:before="0" w:after="94" w:line="249" w:lineRule="auto"/>
        <w:rPr>
          <w:szCs w:val="30"/>
        </w:rPr>
      </w:pPr>
      <w:r w:rsidRPr="000312AE">
        <w:rPr>
          <w:szCs w:val="30"/>
        </w:rPr>
        <w:t>Shortlisted applicants will be</w:t>
      </w:r>
      <w:r w:rsidR="0035606A">
        <w:rPr>
          <w:szCs w:val="30"/>
        </w:rPr>
        <w:t xml:space="preserve"> </w:t>
      </w:r>
      <w:r w:rsidRPr="000312AE">
        <w:rPr>
          <w:szCs w:val="30"/>
        </w:rPr>
        <w:t>invite</w:t>
      </w:r>
      <w:r w:rsidR="0035606A">
        <w:rPr>
          <w:szCs w:val="30"/>
        </w:rPr>
        <w:t>d</w:t>
      </w:r>
      <w:r w:rsidRPr="000312AE">
        <w:rPr>
          <w:szCs w:val="30"/>
        </w:rPr>
        <w:t xml:space="preserve"> to interview.</w:t>
      </w:r>
    </w:p>
    <w:p w14:paraId="14442193" w14:textId="5F375DE7" w:rsidR="00C03BF5" w:rsidRPr="000312AE" w:rsidRDefault="00C03BF5" w:rsidP="00A70D86">
      <w:pPr>
        <w:numPr>
          <w:ilvl w:val="0"/>
          <w:numId w:val="19"/>
        </w:numPr>
        <w:suppressAutoHyphens w:val="0"/>
        <w:spacing w:before="0" w:after="94" w:line="249" w:lineRule="auto"/>
        <w:rPr>
          <w:szCs w:val="30"/>
        </w:rPr>
      </w:pPr>
      <w:r w:rsidRPr="000312AE">
        <w:rPr>
          <w:szCs w:val="30"/>
        </w:rPr>
        <w:t>As part of the interview, applicants will deliver a three</w:t>
      </w:r>
      <w:r w:rsidR="00DE2BBE">
        <w:rPr>
          <w:szCs w:val="30"/>
        </w:rPr>
        <w:t>-</w:t>
      </w:r>
      <w:r w:rsidRPr="000312AE">
        <w:rPr>
          <w:szCs w:val="30"/>
        </w:rPr>
        <w:t>minute presentation outlining their proposed research on one slide, followed by a discussion of their research and career aspirations.</w:t>
      </w:r>
    </w:p>
    <w:p w14:paraId="14C8AE4A" w14:textId="77777777" w:rsidR="00C03BF5" w:rsidRPr="000312AE" w:rsidRDefault="00C03BF5" w:rsidP="00A70D86">
      <w:pPr>
        <w:numPr>
          <w:ilvl w:val="0"/>
          <w:numId w:val="19"/>
        </w:numPr>
        <w:suppressAutoHyphens w:val="0"/>
        <w:spacing w:before="0" w:after="94" w:line="249" w:lineRule="auto"/>
        <w:rPr>
          <w:szCs w:val="30"/>
        </w:rPr>
      </w:pPr>
      <w:r w:rsidRPr="000312AE">
        <w:rPr>
          <w:szCs w:val="30"/>
        </w:rPr>
        <w:t>Unsuccessful applicants will receive feedback by the Chair of the selection panel.</w:t>
      </w:r>
    </w:p>
    <w:p w14:paraId="71D314F6" w14:textId="77777777" w:rsidR="00C03BF5" w:rsidRDefault="00C03BF5" w:rsidP="00C03BF5">
      <w:pPr>
        <w:spacing w:after="26" w:line="276" w:lineRule="auto"/>
        <w:ind w:left="809" w:right="11"/>
        <w:jc w:val="both"/>
      </w:pPr>
    </w:p>
    <w:p w14:paraId="587E1A2A" w14:textId="77777777" w:rsidR="00796F54" w:rsidRDefault="00796F54" w:rsidP="00C03BF5">
      <w:pPr>
        <w:pStyle w:val="Heading2"/>
        <w:spacing w:after="54"/>
        <w:ind w:left="96"/>
      </w:pPr>
    </w:p>
    <w:p w14:paraId="49D81787" w14:textId="6BB9F879" w:rsidR="00C03BF5" w:rsidRDefault="00C03BF5" w:rsidP="00C03BF5">
      <w:pPr>
        <w:pStyle w:val="Heading2"/>
        <w:spacing w:after="54"/>
        <w:ind w:left="96"/>
      </w:pPr>
      <w:r>
        <w:t>Fellowship Conditions</w:t>
      </w:r>
    </w:p>
    <w:p w14:paraId="020B811F" w14:textId="2649FBA7" w:rsidR="00C03BF5" w:rsidRPr="00FB1783" w:rsidRDefault="00C03BF5" w:rsidP="00A70D86">
      <w:pPr>
        <w:numPr>
          <w:ilvl w:val="0"/>
          <w:numId w:val="19"/>
        </w:numPr>
        <w:suppressAutoHyphens w:val="0"/>
        <w:spacing w:before="0" w:after="94" w:line="249" w:lineRule="auto"/>
        <w:rPr>
          <w:color w:val="000000"/>
        </w:rPr>
      </w:pPr>
      <w:r>
        <w:t>Fellowships are</w:t>
      </w:r>
      <w:r w:rsidR="00AC65FB">
        <w:t xml:space="preserve"> three years </w:t>
      </w:r>
      <w:r w:rsidR="005A6D8C">
        <w:t xml:space="preserve">in </w:t>
      </w:r>
      <w:r w:rsidR="00AC65FB">
        <w:t xml:space="preserve">duration and </w:t>
      </w:r>
      <w:r>
        <w:t xml:space="preserve">offered on a full-time (1FTE) basis. Flexible work arrangements are </w:t>
      </w:r>
      <w:r w:rsidR="003712F3">
        <w:t>available;</w:t>
      </w:r>
      <w:r>
        <w:t xml:space="preserve"> however appointments must be a minimum of 0.6 FTE.</w:t>
      </w:r>
    </w:p>
    <w:p w14:paraId="5B84E95E" w14:textId="77777777" w:rsidR="003712F3" w:rsidRDefault="00C03BF5" w:rsidP="00A70D86">
      <w:pPr>
        <w:numPr>
          <w:ilvl w:val="0"/>
          <w:numId w:val="19"/>
        </w:numPr>
        <w:suppressAutoHyphens w:val="0"/>
        <w:spacing w:before="0" w:after="94" w:line="249" w:lineRule="auto"/>
      </w:pPr>
      <w:r>
        <w:t>Fellows will be appointed at academic level B.1 (pro rata where applicable)</w:t>
      </w:r>
      <w:r w:rsidR="00BB73A6">
        <w:t>.</w:t>
      </w:r>
    </w:p>
    <w:p w14:paraId="5E2CC24E" w14:textId="6495A26C" w:rsidR="003712F3" w:rsidRPr="003712F3" w:rsidRDefault="003712F3" w:rsidP="00A70D86">
      <w:pPr>
        <w:numPr>
          <w:ilvl w:val="0"/>
          <w:numId w:val="19"/>
        </w:numPr>
        <w:suppressAutoHyphens w:val="0"/>
        <w:spacing w:before="0" w:after="94" w:line="249" w:lineRule="auto"/>
      </w:pPr>
      <w:r w:rsidRPr="003712F3">
        <w:rPr>
          <w:rFonts w:cstheme="minorHAnsi"/>
        </w:rPr>
        <w:t>Each Fellow will receive a one-off $10,000, professional development allowance to support research activities, training and/or career development related to the Fellowship. This funding is non-transferable and must not be used for institutional overheads or any other person or purpose.</w:t>
      </w:r>
    </w:p>
    <w:p w14:paraId="15A520A8" w14:textId="3896810D" w:rsidR="00C03BF5" w:rsidRDefault="00C03BF5" w:rsidP="00A70D86">
      <w:pPr>
        <w:numPr>
          <w:ilvl w:val="0"/>
          <w:numId w:val="19"/>
        </w:numPr>
        <w:suppressAutoHyphens w:val="0"/>
        <w:spacing w:before="0" w:after="94" w:line="249" w:lineRule="auto"/>
      </w:pPr>
      <w:r>
        <w:t xml:space="preserve">A welcome pack will be provided to successful applicants </w:t>
      </w:r>
      <w:r w:rsidRPr="00AF4A1E">
        <w:t>outlining services and resources to support orientation, academic and grant planning and access to professional support across the Faculty and the University.</w:t>
      </w:r>
    </w:p>
    <w:p w14:paraId="7AE28B5E" w14:textId="77777777" w:rsidR="00C03BF5" w:rsidRDefault="00C03BF5" w:rsidP="00C03BF5">
      <w:pPr>
        <w:spacing w:after="15" w:line="259" w:lineRule="auto"/>
      </w:pPr>
      <w:r>
        <w:t xml:space="preserve"> </w:t>
      </w:r>
    </w:p>
    <w:p w14:paraId="60099A25" w14:textId="77777777" w:rsidR="00C03BF5" w:rsidRDefault="00C03BF5" w:rsidP="00727D56">
      <w:pPr>
        <w:pStyle w:val="Heading2"/>
      </w:pPr>
      <w:r>
        <w:t xml:space="preserve">Reporting </w:t>
      </w:r>
    </w:p>
    <w:p w14:paraId="6B6B672A" w14:textId="77777777" w:rsidR="00C03BF5" w:rsidRDefault="00C03BF5" w:rsidP="00C03BF5">
      <w:r>
        <w:t>Fellows are required to submit:</w:t>
      </w:r>
    </w:p>
    <w:p w14:paraId="12619B6A" w14:textId="77777777" w:rsidR="00C03BF5" w:rsidRDefault="00C03BF5" w:rsidP="00A70D86">
      <w:pPr>
        <w:pStyle w:val="ListParagraph"/>
        <w:numPr>
          <w:ilvl w:val="0"/>
          <w:numId w:val="20"/>
        </w:numPr>
        <w:suppressAutoHyphens w:val="0"/>
        <w:spacing w:before="0" w:after="94" w:line="249" w:lineRule="auto"/>
      </w:pPr>
      <w:r>
        <w:t>A mid-term progress report</w:t>
      </w:r>
    </w:p>
    <w:p w14:paraId="52390F49" w14:textId="0254DBE5" w:rsidR="00611B30" w:rsidRDefault="00C03BF5" w:rsidP="00A70D86">
      <w:pPr>
        <w:pStyle w:val="ListParagraph"/>
        <w:numPr>
          <w:ilvl w:val="0"/>
          <w:numId w:val="20"/>
        </w:numPr>
        <w:suppressAutoHyphens w:val="0"/>
        <w:spacing w:before="0" w:after="94" w:line="249" w:lineRule="auto"/>
      </w:pPr>
      <w:r>
        <w:t xml:space="preserve">A final Fellowship report and exit </w:t>
      </w:r>
      <w:r w:rsidR="00727D56">
        <w:t>survey</w:t>
      </w:r>
    </w:p>
    <w:sectPr w:rsidR="00611B30" w:rsidSect="00C86DB6">
      <w:footerReference w:type="default" r:id="rId12"/>
      <w:footerReference w:type="first" r:id="rId13"/>
      <w:pgSz w:w="11906" w:h="16838" w:code="9"/>
      <w:pgMar w:top="567" w:right="1134" w:bottom="1418" w:left="1134"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A42D2" w14:textId="77777777" w:rsidR="00A70D86" w:rsidRDefault="00A70D86">
      <w:r>
        <w:separator/>
      </w:r>
    </w:p>
    <w:p w14:paraId="5C625112" w14:textId="77777777" w:rsidR="00A70D86" w:rsidRDefault="00A70D86"/>
  </w:endnote>
  <w:endnote w:type="continuationSeparator" w:id="0">
    <w:p w14:paraId="50FCFC91" w14:textId="77777777" w:rsidR="00A70D86" w:rsidRDefault="00A70D86">
      <w:r>
        <w:continuationSeparator/>
      </w:r>
    </w:p>
    <w:p w14:paraId="14722DA1" w14:textId="77777777" w:rsidR="00A70D86" w:rsidRDefault="00A70D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36A75AA-2551-4759-86E6-9D8DB78973CC}"/>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592A132A-5BE8-4F98-A29B-A203079D81C1}"/>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embedRegular r:id="rId3" w:fontKey="{DF0849EF-7453-40AE-9F7B-463D1E3CEAA9}"/>
  </w:font>
  <w:font w:name="Ubuntu Medium">
    <w:charset w:val="00"/>
    <w:family w:val="swiss"/>
    <w:pitch w:val="variable"/>
    <w:sig w:usb0="E00002FF" w:usb1="5000205B" w:usb2="00000000" w:usb3="00000000" w:csb0="0000009F" w:csb1="00000000"/>
    <w:embedRegular r:id="rId4" w:fontKey="{A9E36C53-F408-4925-BB81-4975EAEA0350}"/>
    <w:embedBold r:id="rId5" w:fontKey="{5824F31F-9082-4A77-88A3-601C2723AEC9}"/>
  </w:font>
  <w:font w:name="Georgia">
    <w:panose1 w:val="02040502050405020303"/>
    <w:charset w:val="00"/>
    <w:family w:val="roman"/>
    <w:pitch w:val="variable"/>
    <w:sig w:usb0="00000287" w:usb1="00000000" w:usb2="00000000" w:usb3="00000000" w:csb0="0000009F" w:csb1="00000000"/>
    <w:embedRegular r:id="rId6" w:fontKey="{191AB794-9406-43F7-BA96-FA1184ABF1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E190" w14:textId="77777777" w:rsidR="00834D50" w:rsidRDefault="00834D50">
    <w:pPr>
      <w:pStyle w:val="Footer"/>
      <w:rPr>
        <w:color w:val="000F46" w:themeColor="text2"/>
        <w:sz w:val="20"/>
      </w:rPr>
    </w:pPr>
  </w:p>
  <w:p w14:paraId="5C939E39" w14:textId="77777777" w:rsidR="00834D50" w:rsidRDefault="00834D50">
    <w:pPr>
      <w:pStyle w:val="Footer"/>
      <w:rPr>
        <w:color w:val="000F46" w:themeColor="text2"/>
        <w:sz w:val="20"/>
      </w:rPr>
    </w:pPr>
  </w:p>
  <w:p w14:paraId="2E8554ED" w14:textId="77777777" w:rsidR="00834D50" w:rsidRDefault="00834D50">
    <w:pPr>
      <w:pStyle w:val="Footer"/>
      <w:rPr>
        <w:color w:val="000F46" w:themeColor="text2"/>
        <w:sz w:val="20"/>
      </w:rPr>
    </w:pPr>
  </w:p>
  <w:p w14:paraId="6CCE4C8C" w14:textId="49A5987B" w:rsidR="00834D50" w:rsidRPr="00834D50" w:rsidRDefault="00C03BF5">
    <w:pPr>
      <w:pStyle w:val="Footer"/>
      <w:rPr>
        <w:color w:val="000F46" w:themeColor="text2"/>
        <w:sz w:val="20"/>
      </w:rPr>
    </w:pPr>
    <w:r w:rsidRPr="00834D50">
      <w:rPr>
        <w:noProof/>
        <w:color w:val="000F46" w:themeColor="text2"/>
        <w:sz w:val="20"/>
      </w:rPr>
      <w:drawing>
        <wp:anchor distT="0" distB="0" distL="114300" distR="114300" simplePos="0" relativeHeight="251660288" behindDoc="1" locked="0" layoutInCell="1" allowOverlap="1" wp14:anchorId="7DE81C5F" wp14:editId="37D6BDE3">
          <wp:simplePos x="0" y="0"/>
          <wp:positionH relativeFrom="page">
            <wp:posOffset>228600</wp:posOffset>
          </wp:positionH>
          <wp:positionV relativeFrom="page">
            <wp:posOffset>9841930</wp:posOffset>
          </wp:positionV>
          <wp:extent cx="7151914" cy="745697"/>
          <wp:effectExtent l="0" t="0" r="0" b="3810"/>
          <wp:wrapNone/>
          <wp:docPr id="1057614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72165" name="Picture 1"/>
                  <pic:cNvPicPr/>
                </pic:nvPicPr>
                <pic:blipFill>
                  <a:blip r:embed="rId1"/>
                  <a:stretch>
                    <a:fillRect/>
                  </a:stretch>
                </pic:blipFill>
                <pic:spPr>
                  <a:xfrm>
                    <a:off x="0" y="0"/>
                    <a:ext cx="7300125" cy="761150"/>
                  </a:xfrm>
                  <a:prstGeom prst="rect">
                    <a:avLst/>
                  </a:prstGeom>
                </pic:spPr>
              </pic:pic>
            </a:graphicData>
          </a:graphic>
          <wp14:sizeRelH relativeFrom="margin">
            <wp14:pctWidth>0</wp14:pctWidth>
          </wp14:sizeRelH>
          <wp14:sizeRelV relativeFrom="margin">
            <wp14:pctHeight>0</wp14:pctHeight>
          </wp14:sizeRelV>
        </wp:anchor>
      </w:drawing>
    </w:r>
  </w:p>
  <w:p w14:paraId="60A0B4C2" w14:textId="70D7920E" w:rsidR="00834D50" w:rsidRPr="00834D50" w:rsidRDefault="00834D50">
    <w:pPr>
      <w:rPr>
        <w:sz w:val="22"/>
        <w:szCs w:val="22"/>
      </w:rPr>
    </w:pPr>
    <w:r w:rsidRPr="00834D50">
      <w:rPr>
        <w:sz w:val="22"/>
        <w:szCs w:val="22"/>
      </w:rPr>
      <w:t>MDHS Indigenous Development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0C6C" w14:textId="77777777" w:rsidR="00834D50" w:rsidRPr="00834D50" w:rsidRDefault="00834D50" w:rsidP="00834D50">
    <w:pPr>
      <w:pStyle w:val="Footer"/>
      <w:rPr>
        <w:color w:val="000F46" w:themeColor="text2"/>
        <w:sz w:val="22"/>
        <w:szCs w:val="22"/>
      </w:rPr>
    </w:pPr>
    <w:r w:rsidRPr="00834D50">
      <w:rPr>
        <w:noProof/>
        <w:color w:val="000F46" w:themeColor="text2"/>
        <w:sz w:val="22"/>
        <w:szCs w:val="22"/>
      </w:rPr>
      <w:drawing>
        <wp:anchor distT="0" distB="0" distL="114300" distR="114300" simplePos="0" relativeHeight="251662336" behindDoc="1" locked="0" layoutInCell="1" allowOverlap="1" wp14:anchorId="6FC159C2" wp14:editId="679D4F1A">
          <wp:simplePos x="0" y="0"/>
          <wp:positionH relativeFrom="page">
            <wp:posOffset>228600</wp:posOffset>
          </wp:positionH>
          <wp:positionV relativeFrom="page">
            <wp:posOffset>9841930</wp:posOffset>
          </wp:positionV>
          <wp:extent cx="7151914" cy="745697"/>
          <wp:effectExtent l="0" t="0" r="0" b="3810"/>
          <wp:wrapNone/>
          <wp:docPr id="196257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72165" name="Picture 1"/>
                  <pic:cNvPicPr/>
                </pic:nvPicPr>
                <pic:blipFill>
                  <a:blip r:embed="rId1"/>
                  <a:stretch>
                    <a:fillRect/>
                  </a:stretch>
                </pic:blipFill>
                <pic:spPr>
                  <a:xfrm>
                    <a:off x="0" y="0"/>
                    <a:ext cx="7300125" cy="761150"/>
                  </a:xfrm>
                  <a:prstGeom prst="rect">
                    <a:avLst/>
                  </a:prstGeom>
                </pic:spPr>
              </pic:pic>
            </a:graphicData>
          </a:graphic>
          <wp14:sizeRelH relativeFrom="margin">
            <wp14:pctWidth>0</wp14:pctWidth>
          </wp14:sizeRelH>
          <wp14:sizeRelV relativeFrom="margin">
            <wp14:pctHeight>0</wp14:pctHeight>
          </wp14:sizeRelV>
        </wp:anchor>
      </w:drawing>
    </w:r>
    <w:r w:rsidRPr="00834D50">
      <w:rPr>
        <w:color w:val="000F46" w:themeColor="text2"/>
        <w:sz w:val="22"/>
        <w:szCs w:val="22"/>
      </w:rPr>
      <w:t>MDHS Indigenous Development</w:t>
    </w:r>
  </w:p>
  <w:p w14:paraId="4757077D" w14:textId="2E396503" w:rsidR="00064D72" w:rsidRPr="00792578" w:rsidRDefault="00A35831" w:rsidP="00792578">
    <w:pPr>
      <w:pStyle w:val="Footer"/>
    </w:pPr>
    <w:r>
      <w:rPr>
        <w:noProof/>
      </w:rPr>
      <w:drawing>
        <wp:anchor distT="0" distB="0" distL="114300" distR="114300" simplePos="0" relativeHeight="251658240" behindDoc="1" locked="0" layoutInCell="1" allowOverlap="1" wp14:anchorId="32DFCF67" wp14:editId="4AE2BE53">
          <wp:simplePos x="0" y="0"/>
          <wp:positionH relativeFrom="page">
            <wp:posOffset>141151</wp:posOffset>
          </wp:positionH>
          <wp:positionV relativeFrom="page">
            <wp:posOffset>9849576</wp:posOffset>
          </wp:positionV>
          <wp:extent cx="7227039" cy="753530"/>
          <wp:effectExtent l="0" t="0" r="0" b="0"/>
          <wp:wrapNone/>
          <wp:docPr id="1235972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972165" name="Picture 1"/>
                  <pic:cNvPicPr/>
                </pic:nvPicPr>
                <pic:blipFill>
                  <a:blip r:embed="rId1"/>
                  <a:stretch>
                    <a:fillRect/>
                  </a:stretch>
                </pic:blipFill>
                <pic:spPr>
                  <a:xfrm>
                    <a:off x="0" y="0"/>
                    <a:ext cx="7227039" cy="753530"/>
                  </a:xfrm>
                  <a:prstGeom prst="rect">
                    <a:avLst/>
                  </a:prstGeom>
                </pic:spPr>
              </pic:pic>
            </a:graphicData>
          </a:graphic>
          <wp14:sizeRelH relativeFrom="margin">
            <wp14:pctWidth>0</wp14:pctWidth>
          </wp14:sizeRelH>
          <wp14:sizeRelV relativeFrom="margin">
            <wp14:pctHeight>0</wp14:pctHeight>
          </wp14:sizeRelV>
        </wp:anchor>
      </w:drawing>
    </w:r>
    <w:r w:rsidR="00C03BF5">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EEF58" w14:textId="77777777" w:rsidR="00A70D86" w:rsidRPr="001853AA" w:rsidRDefault="00A70D86" w:rsidP="001853AA">
      <w:pPr>
        <w:pStyle w:val="FootnoteText"/>
        <w:rPr>
          <w:color w:val="ABC1A7" w:themeColor="accent5"/>
        </w:rPr>
      </w:pPr>
      <w:r w:rsidRPr="001853AA">
        <w:rPr>
          <w:color w:val="ABC1A7" w:themeColor="accent5"/>
        </w:rPr>
        <w:separator/>
      </w:r>
    </w:p>
    <w:p w14:paraId="4530FA8E" w14:textId="77777777" w:rsidR="00A70D86" w:rsidRDefault="00A70D86"/>
  </w:footnote>
  <w:footnote w:type="continuationSeparator" w:id="0">
    <w:p w14:paraId="08D9F500" w14:textId="77777777" w:rsidR="00A70D86" w:rsidRDefault="00A70D86">
      <w:r>
        <w:continuationSeparator/>
      </w:r>
    </w:p>
    <w:p w14:paraId="2C98A425" w14:textId="77777777" w:rsidR="00A70D86" w:rsidRDefault="00A70D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CC23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8099A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CE1A6DE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4EB0060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0294E3C"/>
    <w:multiLevelType w:val="multilevel"/>
    <w:tmpl w:val="88BAABC8"/>
    <w:numStyleLink w:val="NumberedHeadings"/>
  </w:abstractNum>
  <w:abstractNum w:abstractNumId="5" w15:restartNumberingAfterBreak="0">
    <w:nsid w:val="00CE13A4"/>
    <w:multiLevelType w:val="multilevel"/>
    <w:tmpl w:val="E1E6B4B4"/>
    <w:styleLink w:val="ACENListBullets"/>
    <w:lvl w:ilvl="0">
      <w:start w:val="1"/>
      <w:numFmt w:val="bullet"/>
      <w:lvlText w:val=""/>
      <w:lvlJc w:val="left"/>
      <w:pPr>
        <w:ind w:left="340" w:hanging="340"/>
      </w:pPr>
      <w:rPr>
        <w:rFonts w:ascii="Wingdings" w:hAnsi="Wingdings" w:hint="default"/>
        <w:color w:val="000F46" w:themeColor="text2"/>
        <w:sz w:val="22"/>
      </w:rPr>
    </w:lvl>
    <w:lvl w:ilvl="1">
      <w:numFmt w:val="bullet"/>
      <w:lvlText w:val="–"/>
      <w:lvlJc w:val="left"/>
      <w:pPr>
        <w:ind w:left="680" w:hanging="340"/>
      </w:pPr>
      <w:rPr>
        <w:rFonts w:asciiTheme="minorHAnsi" w:hAnsiTheme="minorHAnsi" w:hint="default"/>
        <w:b w:val="0"/>
        <w:i w:val="0"/>
        <w:color w:val="000F46" w:themeColor="text2"/>
        <w:sz w:val="22"/>
      </w:rPr>
    </w:lvl>
    <w:lvl w:ilvl="2">
      <w:numFmt w:val="bullet"/>
      <w:lvlText w:val="•"/>
      <w:lvlJc w:val="left"/>
      <w:pPr>
        <w:ind w:left="1020" w:hanging="340"/>
      </w:pPr>
      <w:rPr>
        <w:rFonts w:asciiTheme="minorHAnsi" w:hAnsiTheme="minorHAnsi" w:cs="Times New Roman" w:hint="default"/>
        <w:b w:val="0"/>
        <w:i w:val="0"/>
        <w:color w:val="000F46" w:themeColor="text2"/>
        <w:sz w:val="22"/>
      </w:rPr>
    </w:lvl>
    <w:lvl w:ilvl="3">
      <w:numFmt w:val="none"/>
      <w:lvlText w:val=""/>
      <w:lvlJc w:val="left"/>
      <w:pPr>
        <w:tabs>
          <w:tab w:val="num" w:pos="1212"/>
        </w:tabs>
        <w:ind w:left="1360" w:hanging="340"/>
      </w:pPr>
      <w:rPr>
        <w:rFonts w:hint="default"/>
      </w:rPr>
    </w:lvl>
    <w:lvl w:ilvl="4">
      <w:numFmt w:val="none"/>
      <w:lvlText w:val=""/>
      <w:lvlJc w:val="left"/>
      <w:pPr>
        <w:tabs>
          <w:tab w:val="num" w:pos="1496"/>
        </w:tabs>
        <w:ind w:left="1700" w:hanging="340"/>
      </w:pPr>
      <w:rPr>
        <w:rFonts w:hint="default"/>
      </w:rPr>
    </w:lvl>
    <w:lvl w:ilvl="5">
      <w:numFmt w:val="none"/>
      <w:lvlText w:val=""/>
      <w:lvlJc w:val="left"/>
      <w:pPr>
        <w:tabs>
          <w:tab w:val="num" w:pos="1780"/>
        </w:tabs>
        <w:ind w:left="2040" w:hanging="340"/>
      </w:pPr>
      <w:rPr>
        <w:rFonts w:hint="default"/>
      </w:rPr>
    </w:lvl>
    <w:lvl w:ilvl="6">
      <w:numFmt w:val="none"/>
      <w:lvlText w:val=""/>
      <w:lvlJc w:val="left"/>
      <w:pPr>
        <w:tabs>
          <w:tab w:val="num" w:pos="2064"/>
        </w:tabs>
        <w:ind w:left="2380" w:hanging="340"/>
      </w:pPr>
      <w:rPr>
        <w:rFonts w:hint="default"/>
      </w:rPr>
    </w:lvl>
    <w:lvl w:ilvl="7">
      <w:numFmt w:val="none"/>
      <w:lvlText w:val=""/>
      <w:lvlJc w:val="left"/>
      <w:pPr>
        <w:tabs>
          <w:tab w:val="num" w:pos="2348"/>
        </w:tabs>
        <w:ind w:left="2720" w:hanging="340"/>
      </w:pPr>
      <w:rPr>
        <w:rFonts w:hint="default"/>
      </w:rPr>
    </w:lvl>
    <w:lvl w:ilvl="8">
      <w:numFmt w:val="none"/>
      <w:lvlText w:val=""/>
      <w:lvlJc w:val="left"/>
      <w:pPr>
        <w:tabs>
          <w:tab w:val="num" w:pos="2632"/>
        </w:tabs>
        <w:ind w:left="3060" w:hanging="340"/>
      </w:pPr>
      <w:rPr>
        <w:rFonts w:hint="default"/>
      </w:rPr>
    </w:lvl>
  </w:abstractNum>
  <w:abstractNum w:abstractNumId="6" w15:restartNumberingAfterBreak="0">
    <w:nsid w:val="01292C32"/>
    <w:multiLevelType w:val="hybridMultilevel"/>
    <w:tmpl w:val="979CCCF8"/>
    <w:lvl w:ilvl="0" w:tplc="1E2E3884">
      <w:start w:val="1"/>
      <w:numFmt w:val="decimal"/>
      <w:lvlText w:val="%1."/>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01">
      <w:start w:val="1"/>
      <w:numFmt w:val="bullet"/>
      <w:lvlText w:val=""/>
      <w:lvlJc w:val="left"/>
      <w:pPr>
        <w:ind w:left="1514" w:hanging="360"/>
      </w:pPr>
      <w:rPr>
        <w:rFonts w:ascii="Symbol" w:hAnsi="Symbol" w:hint="default"/>
      </w:rPr>
    </w:lvl>
    <w:lvl w:ilvl="2" w:tplc="C8F4AE6A">
      <w:start w:val="1"/>
      <w:numFmt w:val="lowerRoman"/>
      <w:lvlText w:val="%3"/>
      <w:lvlJc w:val="left"/>
      <w:pPr>
        <w:ind w:left="18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B029E14">
      <w:start w:val="1"/>
      <w:numFmt w:val="decimal"/>
      <w:lvlText w:val="%4"/>
      <w:lvlJc w:val="left"/>
      <w:pPr>
        <w:ind w:left="25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F03122">
      <w:start w:val="1"/>
      <w:numFmt w:val="lowerLetter"/>
      <w:lvlText w:val="%5"/>
      <w:lvlJc w:val="left"/>
      <w:pPr>
        <w:ind w:left="33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834567C">
      <w:start w:val="1"/>
      <w:numFmt w:val="lowerRoman"/>
      <w:lvlText w:val="%6"/>
      <w:lvlJc w:val="left"/>
      <w:pPr>
        <w:ind w:left="40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DC155C">
      <w:start w:val="1"/>
      <w:numFmt w:val="decimal"/>
      <w:lvlText w:val="%7"/>
      <w:lvlJc w:val="left"/>
      <w:pPr>
        <w:ind w:left="47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00300E">
      <w:start w:val="1"/>
      <w:numFmt w:val="lowerLetter"/>
      <w:lvlText w:val="%8"/>
      <w:lvlJc w:val="left"/>
      <w:pPr>
        <w:ind w:left="54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9C56AA">
      <w:start w:val="1"/>
      <w:numFmt w:val="lowerRoman"/>
      <w:lvlText w:val="%9"/>
      <w:lvlJc w:val="left"/>
      <w:pPr>
        <w:ind w:left="61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510711F"/>
    <w:multiLevelType w:val="multilevel"/>
    <w:tmpl w:val="A6302488"/>
    <w:lvl w:ilvl="0">
      <w:start w:val="1"/>
      <w:numFmt w:val="decimal"/>
      <w:pStyle w:val="ListNumber"/>
      <w:lvlText w:val="%1."/>
      <w:lvlJc w:val="left"/>
      <w:pPr>
        <w:ind w:left="284" w:hanging="284"/>
      </w:pPr>
      <w:rPr>
        <w:rFonts w:hint="default"/>
        <w:b w:val="0"/>
        <w:i w:val="0"/>
        <w:color w:val="000F46" w:themeColor="text2"/>
      </w:rPr>
    </w:lvl>
    <w:lvl w:ilvl="1">
      <w:start w:val="1"/>
      <w:numFmt w:val="lowerLetter"/>
      <w:pStyle w:val="ListNumber2"/>
      <w:lvlText w:val="%2."/>
      <w:lvlJc w:val="left"/>
      <w:pPr>
        <w:ind w:left="568" w:hanging="284"/>
      </w:pPr>
      <w:rPr>
        <w:rFonts w:hint="default"/>
      </w:rPr>
    </w:lvl>
    <w:lvl w:ilvl="2">
      <w:start w:val="1"/>
      <w:numFmt w:val="lowerRoman"/>
      <w:pStyle w:val="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05676BA4"/>
    <w:multiLevelType w:val="hybridMultilevel"/>
    <w:tmpl w:val="B99C1680"/>
    <w:lvl w:ilvl="0" w:tplc="510E1EB4">
      <w:start w:val="1"/>
      <w:numFmt w:val="bullet"/>
      <w:pStyle w:val="PullOutBullet"/>
      <w:lvlText w:val=""/>
      <w:lvlJc w:val="left"/>
      <w:pPr>
        <w:ind w:left="284" w:hanging="284"/>
      </w:pPr>
      <w:rPr>
        <w:rFonts w:ascii="Symbol" w:hAnsi="Symbol" w:hint="default"/>
        <w:b w:val="0"/>
        <w:i w:val="0"/>
        <w:color w:val="000F46"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1EFB3337"/>
    <w:multiLevelType w:val="multilevel"/>
    <w:tmpl w:val="3C562A22"/>
    <w:numStyleLink w:val="DefaultBullets"/>
  </w:abstractNum>
  <w:abstractNum w:abstractNumId="11" w15:restartNumberingAfterBreak="0">
    <w:nsid w:val="282F4B37"/>
    <w:multiLevelType w:val="hybridMultilevel"/>
    <w:tmpl w:val="8F00750C"/>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12" w15:restartNumberingAfterBreak="0">
    <w:nsid w:val="2D890E47"/>
    <w:multiLevelType w:val="hybridMultilevel"/>
    <w:tmpl w:val="E628387E"/>
    <w:lvl w:ilvl="0" w:tplc="6B982C78">
      <w:start w:val="1"/>
      <w:numFmt w:val="decimal"/>
      <w:pStyle w:val="SourceNotesNumbered"/>
      <w:lvlText w:val="%1."/>
      <w:lvlJc w:val="left"/>
      <w:pPr>
        <w:ind w:left="720" w:hanging="360"/>
      </w:pPr>
      <w:rPr>
        <w:rFonts w:hint="default"/>
        <w:caps w:val="0"/>
        <w:vanish w:val="0"/>
        <w:color w:val="2C2C2C"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8FA553B"/>
    <w:multiLevelType w:val="multilevel"/>
    <w:tmpl w:val="966E6F94"/>
    <w:styleLink w:val="CurrentList1"/>
    <w:lvl w:ilvl="0">
      <w:start w:val="1"/>
      <w:numFmt w:val="bullet"/>
      <w:lvlText w:val=""/>
      <w:lvlJc w:val="left"/>
      <w:pPr>
        <w:ind w:left="587" w:hanging="360"/>
      </w:pPr>
      <w:rPr>
        <w:rFonts w:ascii="Symbol" w:hAnsi="Symbol" w:hint="default"/>
        <w:b w:val="0"/>
        <w:i w:val="0"/>
        <w:color w:val="FFFFFF" w:themeColor="background1"/>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35249AF"/>
    <w:multiLevelType w:val="multilevel"/>
    <w:tmpl w:val="F1F0223A"/>
    <w:styleLink w:val="AppendixNumbers"/>
    <w:lvl w:ilvl="0">
      <w:start w:val="1"/>
      <w:numFmt w:val="upperLetter"/>
      <w:suff w:val="space"/>
      <w:lvlText w:val="Appendix %1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6DB5F4C"/>
    <w:multiLevelType w:val="multilevel"/>
    <w:tmpl w:val="88BAABC8"/>
    <w:styleLink w:val="NumberedHeadings"/>
    <w:lvl w:ilvl="0">
      <w:start w:val="1"/>
      <w:numFmt w:val="decimal"/>
      <w:pStyle w:val="OutlineListNumber"/>
      <w:lvlText w:val="%1."/>
      <w:lvlJc w:val="left"/>
      <w:pPr>
        <w:ind w:left="567" w:hanging="567"/>
      </w:pPr>
      <w:rPr>
        <w:rFonts w:asciiTheme="majorHAnsi" w:hAnsiTheme="majorHAnsi" w:hint="default"/>
        <w:b w:val="0"/>
        <w:i w:val="0"/>
        <w:color w:val="2C2C2C" w:themeColor="text1"/>
        <w:sz w:val="20"/>
      </w:rPr>
    </w:lvl>
    <w:lvl w:ilvl="1">
      <w:start w:val="1"/>
      <w:numFmt w:val="decimal"/>
      <w:pStyle w:val="OutlineListNumber2"/>
      <w:lvlText w:val="%1.%2"/>
      <w:lvlJc w:val="left"/>
      <w:pPr>
        <w:ind w:left="567" w:hanging="567"/>
      </w:pPr>
      <w:rPr>
        <w:rFonts w:asciiTheme="majorHAnsi" w:hAnsiTheme="majorHAnsi" w:hint="default"/>
        <w:b w:val="0"/>
        <w:i w:val="0"/>
        <w:color w:val="2C2C2C" w:themeColor="text1"/>
        <w:sz w:val="20"/>
      </w:rPr>
    </w:lvl>
    <w:lvl w:ilvl="2">
      <w:start w:val="1"/>
      <w:numFmt w:val="decimal"/>
      <w:pStyle w:val="OutlineListNumber3"/>
      <w:lvlText w:val="%1.%2.%3"/>
      <w:lvlJc w:val="left"/>
      <w:pPr>
        <w:ind w:left="567" w:hanging="567"/>
      </w:pPr>
      <w:rPr>
        <w:rFonts w:asciiTheme="majorHAnsi" w:hAnsiTheme="majorHAnsi" w:hint="default"/>
        <w:b w:val="0"/>
        <w:i w:val="0"/>
        <w:color w:val="2C2C2C" w:themeColor="text1"/>
        <w:sz w:val="20"/>
      </w:rPr>
    </w:lvl>
    <w:lvl w:ilvl="3">
      <w:start w:val="1"/>
      <w:numFmt w:val="decimal"/>
      <w:lvlText w:val="%1.%2.%3.%4"/>
      <w:lvlJc w:val="left"/>
      <w:pPr>
        <w:ind w:left="567" w:hanging="567"/>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C1F4E0E"/>
    <w:multiLevelType w:val="hybridMultilevel"/>
    <w:tmpl w:val="632E4412"/>
    <w:lvl w:ilvl="0" w:tplc="C72EB882">
      <w:start w:val="1"/>
      <w:numFmt w:val="bullet"/>
      <w:lvlText w:val="•"/>
      <w:lvlJc w:val="left"/>
      <w:pPr>
        <w:ind w:left="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68315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AC89F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9ABF1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D6CBC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5E460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16E8A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2E312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9C91F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FCF5711"/>
    <w:multiLevelType w:val="multilevel"/>
    <w:tmpl w:val="FEBAE4AE"/>
    <w:styleLink w:val="ACENNumberList"/>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1.%2.%3.%4."/>
      <w:lvlJc w:val="left"/>
      <w:pPr>
        <w:ind w:left="1360" w:hanging="340"/>
      </w:pPr>
      <w:rPr>
        <w:rFonts w:hint="default"/>
      </w:rPr>
    </w:lvl>
    <w:lvl w:ilvl="4">
      <w:start w:val="1"/>
      <w:numFmt w:val="decimal"/>
      <w:lvlText w:val="%1.%2.%3.%4.%5."/>
      <w:lvlJc w:val="left"/>
      <w:pPr>
        <w:ind w:left="1700" w:hanging="340"/>
      </w:pPr>
      <w:rPr>
        <w:rFonts w:hint="default"/>
      </w:rPr>
    </w:lvl>
    <w:lvl w:ilvl="5">
      <w:start w:val="1"/>
      <w:numFmt w:val="decimal"/>
      <w:lvlText w:val="%1.%2.%3.%4.%5.%6."/>
      <w:lvlJc w:val="left"/>
      <w:pPr>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8" w15:restartNumberingAfterBreak="0">
    <w:nsid w:val="72D52456"/>
    <w:multiLevelType w:val="hybridMultilevel"/>
    <w:tmpl w:val="2F726E88"/>
    <w:lvl w:ilvl="0" w:tplc="A792030A">
      <w:start w:val="1"/>
      <w:numFmt w:val="bullet"/>
      <w:pStyle w:val="TableBullet"/>
      <w:lvlText w:val="•"/>
      <w:lvlJc w:val="left"/>
      <w:pPr>
        <w:ind w:left="360" w:hanging="360"/>
      </w:pPr>
      <w:rPr>
        <w:rFonts w:ascii="Times New Roman" w:hAnsi="Times New Roman" w:cs="Times New Roman" w:hint="default"/>
        <w:b w:val="0"/>
        <w:bCs w:val="0"/>
        <w:i w:val="0"/>
        <w:iCs w:val="0"/>
        <w:caps w:val="0"/>
        <w:smallCaps w:val="0"/>
        <w:strike w:val="0"/>
        <w:dstrike w:val="0"/>
        <w:vanish w:val="0"/>
        <w:color w:val="000F46" w:themeColor="text2"/>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38A4D83"/>
    <w:multiLevelType w:val="multilevel"/>
    <w:tmpl w:val="3C562A22"/>
    <w:styleLink w:val="DefaultBullets"/>
    <w:lvl w:ilvl="0">
      <w:start w:val="1"/>
      <w:numFmt w:val="bullet"/>
      <w:pStyle w:val="ListBullet"/>
      <w:lvlText w:val=""/>
      <w:lvlJc w:val="left"/>
      <w:pPr>
        <w:ind w:left="284" w:hanging="284"/>
      </w:pPr>
      <w:rPr>
        <w:rFonts w:ascii="Symbol" w:hAnsi="Symbol" w:hint="default"/>
        <w:color w:val="EB7BBE" w:themeColor="accent2"/>
        <w:sz w:val="20"/>
      </w:rPr>
    </w:lvl>
    <w:lvl w:ilvl="1">
      <w:start w:val="1"/>
      <w:numFmt w:val="bullet"/>
      <w:pStyle w:val="ListBullet2"/>
      <w:lvlText w:val="‒"/>
      <w:lvlJc w:val="left"/>
      <w:pPr>
        <w:ind w:left="568" w:hanging="284"/>
      </w:pPr>
      <w:rPr>
        <w:rFonts w:asciiTheme="minorHAnsi" w:hAnsiTheme="minorHAnsi" w:hint="default"/>
        <w:b w:val="0"/>
        <w:i w:val="0"/>
        <w:color w:val="73234B" w:themeColor="accent1"/>
        <w:sz w:val="20"/>
      </w:rPr>
    </w:lvl>
    <w:lvl w:ilvl="2">
      <w:start w:val="1"/>
      <w:numFmt w:val="bullet"/>
      <w:pStyle w:val="ListBullet3"/>
      <w:lvlText w:val=""/>
      <w:lvlJc w:val="left"/>
      <w:pPr>
        <w:ind w:left="852" w:hanging="284"/>
      </w:pPr>
      <w:rPr>
        <w:rFonts w:ascii="Symbol" w:hAnsi="Symbol" w:hint="default"/>
        <w:color w:val="003C55" w:themeColor="accent3"/>
        <w:sz w:val="20"/>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483160843">
    <w:abstractNumId w:val="3"/>
  </w:num>
  <w:num w:numId="2" w16cid:durableId="639648672">
    <w:abstractNumId w:val="2"/>
  </w:num>
  <w:num w:numId="3" w16cid:durableId="108086899">
    <w:abstractNumId w:val="1"/>
  </w:num>
  <w:num w:numId="4" w16cid:durableId="1115321816">
    <w:abstractNumId w:val="0"/>
  </w:num>
  <w:num w:numId="5" w16cid:durableId="1829637987">
    <w:abstractNumId w:val="9"/>
  </w:num>
  <w:num w:numId="6" w16cid:durableId="742027826">
    <w:abstractNumId w:val="18"/>
  </w:num>
  <w:num w:numId="7" w16cid:durableId="1243107085">
    <w:abstractNumId w:val="14"/>
  </w:num>
  <w:num w:numId="8" w16cid:durableId="769201557">
    <w:abstractNumId w:val="19"/>
  </w:num>
  <w:num w:numId="9" w16cid:durableId="964233573">
    <w:abstractNumId w:val="15"/>
  </w:num>
  <w:num w:numId="10" w16cid:durableId="1220441383">
    <w:abstractNumId w:val="12"/>
  </w:num>
  <w:num w:numId="11" w16cid:durableId="1206256018">
    <w:abstractNumId w:val="7"/>
  </w:num>
  <w:num w:numId="12" w16cid:durableId="2073428337">
    <w:abstractNumId w:val="17"/>
  </w:num>
  <w:num w:numId="13" w16cid:durableId="1939020478">
    <w:abstractNumId w:val="5"/>
  </w:num>
  <w:num w:numId="14" w16cid:durableId="1582253040">
    <w:abstractNumId w:val="4"/>
  </w:num>
  <w:num w:numId="15" w16cid:durableId="1735080663">
    <w:abstractNumId w:val="8"/>
  </w:num>
  <w:num w:numId="16" w16cid:durableId="1722092174">
    <w:abstractNumId w:val="10"/>
  </w:num>
  <w:num w:numId="17" w16cid:durableId="225148639">
    <w:abstractNumId w:val="13"/>
  </w:num>
  <w:num w:numId="18" w16cid:durableId="1859351241">
    <w:abstractNumId w:val="6"/>
  </w:num>
  <w:num w:numId="19" w16cid:durableId="629168541">
    <w:abstractNumId w:val="16"/>
  </w:num>
  <w:num w:numId="20" w16cid:durableId="527330728">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QzNTAxNzcyMLM0MDZU0lEKTi0uzszPAykwqgUA51qp/iwAAAA="/>
  </w:docVars>
  <w:rsids>
    <w:rsidRoot w:val="00C03BF5"/>
    <w:rsid w:val="000000F3"/>
    <w:rsid w:val="00001F3A"/>
    <w:rsid w:val="00005149"/>
    <w:rsid w:val="00005561"/>
    <w:rsid w:val="000063F9"/>
    <w:rsid w:val="00006F13"/>
    <w:rsid w:val="0000783C"/>
    <w:rsid w:val="0001316E"/>
    <w:rsid w:val="00014678"/>
    <w:rsid w:val="00014834"/>
    <w:rsid w:val="00014AC6"/>
    <w:rsid w:val="00015DAF"/>
    <w:rsid w:val="0002012A"/>
    <w:rsid w:val="00020A94"/>
    <w:rsid w:val="00020FC9"/>
    <w:rsid w:val="000215FE"/>
    <w:rsid w:val="000222A5"/>
    <w:rsid w:val="000222AA"/>
    <w:rsid w:val="00024D2C"/>
    <w:rsid w:val="00026A5D"/>
    <w:rsid w:val="00027D54"/>
    <w:rsid w:val="00027FBA"/>
    <w:rsid w:val="000319A2"/>
    <w:rsid w:val="000320E2"/>
    <w:rsid w:val="000328C0"/>
    <w:rsid w:val="0003327B"/>
    <w:rsid w:val="00035C72"/>
    <w:rsid w:val="000379A1"/>
    <w:rsid w:val="00037ED9"/>
    <w:rsid w:val="000412B4"/>
    <w:rsid w:val="000423EB"/>
    <w:rsid w:val="000443EF"/>
    <w:rsid w:val="00045719"/>
    <w:rsid w:val="00046882"/>
    <w:rsid w:val="00051E1F"/>
    <w:rsid w:val="0005233D"/>
    <w:rsid w:val="000527D8"/>
    <w:rsid w:val="0006146D"/>
    <w:rsid w:val="00062056"/>
    <w:rsid w:val="000627B3"/>
    <w:rsid w:val="00063C6A"/>
    <w:rsid w:val="00064D72"/>
    <w:rsid w:val="00066870"/>
    <w:rsid w:val="00070395"/>
    <w:rsid w:val="000734BB"/>
    <w:rsid w:val="00076747"/>
    <w:rsid w:val="00076B00"/>
    <w:rsid w:val="00077D64"/>
    <w:rsid w:val="000803F0"/>
    <w:rsid w:val="00081AB9"/>
    <w:rsid w:val="00082281"/>
    <w:rsid w:val="000832F5"/>
    <w:rsid w:val="00084C68"/>
    <w:rsid w:val="000852A6"/>
    <w:rsid w:val="00090164"/>
    <w:rsid w:val="00090397"/>
    <w:rsid w:val="00091E22"/>
    <w:rsid w:val="00093181"/>
    <w:rsid w:val="00093D6F"/>
    <w:rsid w:val="0009638E"/>
    <w:rsid w:val="000964FA"/>
    <w:rsid w:val="000A16F6"/>
    <w:rsid w:val="000A2165"/>
    <w:rsid w:val="000A219C"/>
    <w:rsid w:val="000A228B"/>
    <w:rsid w:val="000A302F"/>
    <w:rsid w:val="000A3B9C"/>
    <w:rsid w:val="000A4A09"/>
    <w:rsid w:val="000A4A84"/>
    <w:rsid w:val="000A4AB2"/>
    <w:rsid w:val="000A507B"/>
    <w:rsid w:val="000A671C"/>
    <w:rsid w:val="000B1078"/>
    <w:rsid w:val="000B20BE"/>
    <w:rsid w:val="000B499F"/>
    <w:rsid w:val="000B570B"/>
    <w:rsid w:val="000B579E"/>
    <w:rsid w:val="000B618B"/>
    <w:rsid w:val="000C3926"/>
    <w:rsid w:val="000C3F22"/>
    <w:rsid w:val="000C550D"/>
    <w:rsid w:val="000C7546"/>
    <w:rsid w:val="000D1BC1"/>
    <w:rsid w:val="000D2406"/>
    <w:rsid w:val="000D37DF"/>
    <w:rsid w:val="000E0574"/>
    <w:rsid w:val="000E0C55"/>
    <w:rsid w:val="000E1774"/>
    <w:rsid w:val="000E241B"/>
    <w:rsid w:val="000E4A5D"/>
    <w:rsid w:val="000E4DD0"/>
    <w:rsid w:val="000E771D"/>
    <w:rsid w:val="000F0051"/>
    <w:rsid w:val="000F0408"/>
    <w:rsid w:val="000F0FED"/>
    <w:rsid w:val="000F187B"/>
    <w:rsid w:val="000F234C"/>
    <w:rsid w:val="000F420F"/>
    <w:rsid w:val="000F5436"/>
    <w:rsid w:val="000F6618"/>
    <w:rsid w:val="000F685A"/>
    <w:rsid w:val="000F6EEE"/>
    <w:rsid w:val="000F7675"/>
    <w:rsid w:val="00101D68"/>
    <w:rsid w:val="001022F7"/>
    <w:rsid w:val="001028B2"/>
    <w:rsid w:val="00103006"/>
    <w:rsid w:val="001031D2"/>
    <w:rsid w:val="00103E28"/>
    <w:rsid w:val="001052D3"/>
    <w:rsid w:val="001057D3"/>
    <w:rsid w:val="00106B14"/>
    <w:rsid w:val="0010753D"/>
    <w:rsid w:val="0011005D"/>
    <w:rsid w:val="00114171"/>
    <w:rsid w:val="00114278"/>
    <w:rsid w:val="00115A90"/>
    <w:rsid w:val="00116B1D"/>
    <w:rsid w:val="00117D3D"/>
    <w:rsid w:val="001208E1"/>
    <w:rsid w:val="00120A80"/>
    <w:rsid w:val="00120D26"/>
    <w:rsid w:val="00121728"/>
    <w:rsid w:val="001241ED"/>
    <w:rsid w:val="00124CBE"/>
    <w:rsid w:val="00127ACA"/>
    <w:rsid w:val="00130478"/>
    <w:rsid w:val="00131BB0"/>
    <w:rsid w:val="00132D95"/>
    <w:rsid w:val="00132E21"/>
    <w:rsid w:val="0013698D"/>
    <w:rsid w:val="00136BC5"/>
    <w:rsid w:val="001375CF"/>
    <w:rsid w:val="00137984"/>
    <w:rsid w:val="0014068F"/>
    <w:rsid w:val="00141D95"/>
    <w:rsid w:val="00143C28"/>
    <w:rsid w:val="001454CB"/>
    <w:rsid w:val="00145941"/>
    <w:rsid w:val="00147B29"/>
    <w:rsid w:val="001511B8"/>
    <w:rsid w:val="001519FC"/>
    <w:rsid w:val="001561A1"/>
    <w:rsid w:val="0015702B"/>
    <w:rsid w:val="00162523"/>
    <w:rsid w:val="00162FCF"/>
    <w:rsid w:val="00164CD8"/>
    <w:rsid w:val="001652FF"/>
    <w:rsid w:val="0017119E"/>
    <w:rsid w:val="001725F6"/>
    <w:rsid w:val="00172DE8"/>
    <w:rsid w:val="00176926"/>
    <w:rsid w:val="00176EE6"/>
    <w:rsid w:val="00177077"/>
    <w:rsid w:val="00177264"/>
    <w:rsid w:val="00177FD5"/>
    <w:rsid w:val="0018142F"/>
    <w:rsid w:val="00183F5B"/>
    <w:rsid w:val="001853AA"/>
    <w:rsid w:val="00190B2F"/>
    <w:rsid w:val="001917B0"/>
    <w:rsid w:val="0019255E"/>
    <w:rsid w:val="00193CEC"/>
    <w:rsid w:val="00194D01"/>
    <w:rsid w:val="00195F27"/>
    <w:rsid w:val="00196F06"/>
    <w:rsid w:val="001975F7"/>
    <w:rsid w:val="001A0926"/>
    <w:rsid w:val="001A0BAC"/>
    <w:rsid w:val="001A1ABA"/>
    <w:rsid w:val="001A1D62"/>
    <w:rsid w:val="001A1E4C"/>
    <w:rsid w:val="001A2697"/>
    <w:rsid w:val="001A2BF2"/>
    <w:rsid w:val="001A2C8A"/>
    <w:rsid w:val="001A4AE5"/>
    <w:rsid w:val="001A4BF4"/>
    <w:rsid w:val="001A64AB"/>
    <w:rsid w:val="001A6FEF"/>
    <w:rsid w:val="001A7123"/>
    <w:rsid w:val="001A777E"/>
    <w:rsid w:val="001A7F2B"/>
    <w:rsid w:val="001B34D5"/>
    <w:rsid w:val="001B4C0E"/>
    <w:rsid w:val="001B7D1C"/>
    <w:rsid w:val="001C012B"/>
    <w:rsid w:val="001C097A"/>
    <w:rsid w:val="001C11BE"/>
    <w:rsid w:val="001C18AB"/>
    <w:rsid w:val="001C2C33"/>
    <w:rsid w:val="001C3A10"/>
    <w:rsid w:val="001C4AAF"/>
    <w:rsid w:val="001C58D8"/>
    <w:rsid w:val="001C620D"/>
    <w:rsid w:val="001C7AAD"/>
    <w:rsid w:val="001D1793"/>
    <w:rsid w:val="001D1E1F"/>
    <w:rsid w:val="001D2C6F"/>
    <w:rsid w:val="001D475F"/>
    <w:rsid w:val="001D48D1"/>
    <w:rsid w:val="001D644E"/>
    <w:rsid w:val="001D6934"/>
    <w:rsid w:val="001D696E"/>
    <w:rsid w:val="001E0E72"/>
    <w:rsid w:val="001E14C0"/>
    <w:rsid w:val="001E21D8"/>
    <w:rsid w:val="001E28A2"/>
    <w:rsid w:val="001E32C1"/>
    <w:rsid w:val="001E458B"/>
    <w:rsid w:val="001E5932"/>
    <w:rsid w:val="001E5C0F"/>
    <w:rsid w:val="001E6150"/>
    <w:rsid w:val="001E6545"/>
    <w:rsid w:val="001E6C06"/>
    <w:rsid w:val="001E7659"/>
    <w:rsid w:val="001F2103"/>
    <w:rsid w:val="001F443D"/>
    <w:rsid w:val="001F5A9F"/>
    <w:rsid w:val="0020060E"/>
    <w:rsid w:val="00206445"/>
    <w:rsid w:val="00206649"/>
    <w:rsid w:val="00207F4B"/>
    <w:rsid w:val="002110CB"/>
    <w:rsid w:val="002124A7"/>
    <w:rsid w:val="00214094"/>
    <w:rsid w:val="00214B17"/>
    <w:rsid w:val="00215E69"/>
    <w:rsid w:val="00215EDD"/>
    <w:rsid w:val="0021625B"/>
    <w:rsid w:val="00217309"/>
    <w:rsid w:val="00222F93"/>
    <w:rsid w:val="00224E2A"/>
    <w:rsid w:val="00224E5C"/>
    <w:rsid w:val="00230772"/>
    <w:rsid w:val="00230D82"/>
    <w:rsid w:val="00232370"/>
    <w:rsid w:val="00232F1F"/>
    <w:rsid w:val="00233391"/>
    <w:rsid w:val="00234017"/>
    <w:rsid w:val="0023406E"/>
    <w:rsid w:val="00235429"/>
    <w:rsid w:val="00237E80"/>
    <w:rsid w:val="00240979"/>
    <w:rsid w:val="00240F6E"/>
    <w:rsid w:val="002414B7"/>
    <w:rsid w:val="00241B9E"/>
    <w:rsid w:val="00242B0D"/>
    <w:rsid w:val="00242D25"/>
    <w:rsid w:val="00243F1A"/>
    <w:rsid w:val="0024585F"/>
    <w:rsid w:val="002459C6"/>
    <w:rsid w:val="00245C2F"/>
    <w:rsid w:val="00251F57"/>
    <w:rsid w:val="0025230C"/>
    <w:rsid w:val="00252FDD"/>
    <w:rsid w:val="002539D6"/>
    <w:rsid w:val="00253F2B"/>
    <w:rsid w:val="002544C6"/>
    <w:rsid w:val="002571F1"/>
    <w:rsid w:val="00264F20"/>
    <w:rsid w:val="0026527C"/>
    <w:rsid w:val="00266EB3"/>
    <w:rsid w:val="00272B93"/>
    <w:rsid w:val="00273F73"/>
    <w:rsid w:val="00274D5E"/>
    <w:rsid w:val="00274D9F"/>
    <w:rsid w:val="002752E0"/>
    <w:rsid w:val="0027681E"/>
    <w:rsid w:val="00280411"/>
    <w:rsid w:val="0028153A"/>
    <w:rsid w:val="0028212E"/>
    <w:rsid w:val="00282486"/>
    <w:rsid w:val="00285730"/>
    <w:rsid w:val="002858D0"/>
    <w:rsid w:val="00290883"/>
    <w:rsid w:val="00290CEE"/>
    <w:rsid w:val="00291EF7"/>
    <w:rsid w:val="00292093"/>
    <w:rsid w:val="00292622"/>
    <w:rsid w:val="00292CEB"/>
    <w:rsid w:val="00293AB4"/>
    <w:rsid w:val="0029485E"/>
    <w:rsid w:val="00295FA1"/>
    <w:rsid w:val="002A21E7"/>
    <w:rsid w:val="002A3028"/>
    <w:rsid w:val="002A3571"/>
    <w:rsid w:val="002A384B"/>
    <w:rsid w:val="002A6727"/>
    <w:rsid w:val="002A6921"/>
    <w:rsid w:val="002A69B3"/>
    <w:rsid w:val="002A7121"/>
    <w:rsid w:val="002A713D"/>
    <w:rsid w:val="002B0CCA"/>
    <w:rsid w:val="002B2698"/>
    <w:rsid w:val="002B38DE"/>
    <w:rsid w:val="002B3B27"/>
    <w:rsid w:val="002B6B8C"/>
    <w:rsid w:val="002C1393"/>
    <w:rsid w:val="002C21C0"/>
    <w:rsid w:val="002C224F"/>
    <w:rsid w:val="002C2E35"/>
    <w:rsid w:val="002C321D"/>
    <w:rsid w:val="002C4797"/>
    <w:rsid w:val="002C53FB"/>
    <w:rsid w:val="002C566E"/>
    <w:rsid w:val="002C5C46"/>
    <w:rsid w:val="002C637D"/>
    <w:rsid w:val="002C6C9D"/>
    <w:rsid w:val="002D20A1"/>
    <w:rsid w:val="002D35FA"/>
    <w:rsid w:val="002D3787"/>
    <w:rsid w:val="002D3AB0"/>
    <w:rsid w:val="002D44BC"/>
    <w:rsid w:val="002D52DE"/>
    <w:rsid w:val="002D778C"/>
    <w:rsid w:val="002E0612"/>
    <w:rsid w:val="002E06A2"/>
    <w:rsid w:val="002E1C76"/>
    <w:rsid w:val="002E33FF"/>
    <w:rsid w:val="002E36AB"/>
    <w:rsid w:val="002E3C69"/>
    <w:rsid w:val="002E4565"/>
    <w:rsid w:val="002E5017"/>
    <w:rsid w:val="002E61F6"/>
    <w:rsid w:val="002E7A3D"/>
    <w:rsid w:val="002E7ADE"/>
    <w:rsid w:val="002F335D"/>
    <w:rsid w:val="002F5070"/>
    <w:rsid w:val="002F578F"/>
    <w:rsid w:val="002F7804"/>
    <w:rsid w:val="003003BB"/>
    <w:rsid w:val="00300AF9"/>
    <w:rsid w:val="003018CD"/>
    <w:rsid w:val="003025FE"/>
    <w:rsid w:val="00303E9D"/>
    <w:rsid w:val="00304918"/>
    <w:rsid w:val="00304BB6"/>
    <w:rsid w:val="003050E7"/>
    <w:rsid w:val="00305853"/>
    <w:rsid w:val="0031110D"/>
    <w:rsid w:val="0031292B"/>
    <w:rsid w:val="00312A49"/>
    <w:rsid w:val="00312D17"/>
    <w:rsid w:val="00312E78"/>
    <w:rsid w:val="00313C7B"/>
    <w:rsid w:val="00315FCA"/>
    <w:rsid w:val="00316561"/>
    <w:rsid w:val="0031745A"/>
    <w:rsid w:val="003207B4"/>
    <w:rsid w:val="00321A3B"/>
    <w:rsid w:val="003238D9"/>
    <w:rsid w:val="0032514D"/>
    <w:rsid w:val="00325D72"/>
    <w:rsid w:val="00326852"/>
    <w:rsid w:val="00326D9D"/>
    <w:rsid w:val="00326E08"/>
    <w:rsid w:val="00326F32"/>
    <w:rsid w:val="003274E9"/>
    <w:rsid w:val="003303BE"/>
    <w:rsid w:val="00330D74"/>
    <w:rsid w:val="0033230C"/>
    <w:rsid w:val="003326E2"/>
    <w:rsid w:val="003369AA"/>
    <w:rsid w:val="00336E78"/>
    <w:rsid w:val="00337C4C"/>
    <w:rsid w:val="00337EC6"/>
    <w:rsid w:val="00340A74"/>
    <w:rsid w:val="00340C5B"/>
    <w:rsid w:val="00340E37"/>
    <w:rsid w:val="003418A6"/>
    <w:rsid w:val="0034206A"/>
    <w:rsid w:val="00342A17"/>
    <w:rsid w:val="00343349"/>
    <w:rsid w:val="00343E9B"/>
    <w:rsid w:val="0034577F"/>
    <w:rsid w:val="00346949"/>
    <w:rsid w:val="00346F39"/>
    <w:rsid w:val="00347426"/>
    <w:rsid w:val="00351263"/>
    <w:rsid w:val="003514B9"/>
    <w:rsid w:val="0035166C"/>
    <w:rsid w:val="00351812"/>
    <w:rsid w:val="00353ABC"/>
    <w:rsid w:val="00355630"/>
    <w:rsid w:val="0035606A"/>
    <w:rsid w:val="0035625B"/>
    <w:rsid w:val="00356A93"/>
    <w:rsid w:val="00356BC5"/>
    <w:rsid w:val="00357FC4"/>
    <w:rsid w:val="0036057C"/>
    <w:rsid w:val="003631C2"/>
    <w:rsid w:val="00363387"/>
    <w:rsid w:val="003633D3"/>
    <w:rsid w:val="00363F67"/>
    <w:rsid w:val="00364089"/>
    <w:rsid w:val="00366AEB"/>
    <w:rsid w:val="003712DD"/>
    <w:rsid w:val="003712F3"/>
    <w:rsid w:val="00373ADD"/>
    <w:rsid w:val="003767C4"/>
    <w:rsid w:val="00377948"/>
    <w:rsid w:val="00380917"/>
    <w:rsid w:val="00381900"/>
    <w:rsid w:val="00382D21"/>
    <w:rsid w:val="00383001"/>
    <w:rsid w:val="00385FE8"/>
    <w:rsid w:val="003864EF"/>
    <w:rsid w:val="00386AD8"/>
    <w:rsid w:val="003873E9"/>
    <w:rsid w:val="003900D9"/>
    <w:rsid w:val="00390434"/>
    <w:rsid w:val="00390E90"/>
    <w:rsid w:val="00391A4F"/>
    <w:rsid w:val="00392AAF"/>
    <w:rsid w:val="003952CF"/>
    <w:rsid w:val="00395355"/>
    <w:rsid w:val="00395ECA"/>
    <w:rsid w:val="00397485"/>
    <w:rsid w:val="00397A9C"/>
    <w:rsid w:val="003A121A"/>
    <w:rsid w:val="003A3739"/>
    <w:rsid w:val="003A4EBF"/>
    <w:rsid w:val="003A5A30"/>
    <w:rsid w:val="003A603F"/>
    <w:rsid w:val="003A71E2"/>
    <w:rsid w:val="003A76F7"/>
    <w:rsid w:val="003A7CAB"/>
    <w:rsid w:val="003B08E6"/>
    <w:rsid w:val="003B0BF8"/>
    <w:rsid w:val="003B1E6A"/>
    <w:rsid w:val="003B2384"/>
    <w:rsid w:val="003B5784"/>
    <w:rsid w:val="003B5AE7"/>
    <w:rsid w:val="003B667E"/>
    <w:rsid w:val="003C1561"/>
    <w:rsid w:val="003C2126"/>
    <w:rsid w:val="003C365B"/>
    <w:rsid w:val="003C5762"/>
    <w:rsid w:val="003C60E6"/>
    <w:rsid w:val="003C7441"/>
    <w:rsid w:val="003D15B9"/>
    <w:rsid w:val="003D16D3"/>
    <w:rsid w:val="003D27A1"/>
    <w:rsid w:val="003D3FC3"/>
    <w:rsid w:val="003D51EB"/>
    <w:rsid w:val="003D56C1"/>
    <w:rsid w:val="003D5F88"/>
    <w:rsid w:val="003D6252"/>
    <w:rsid w:val="003D6583"/>
    <w:rsid w:val="003E1DAA"/>
    <w:rsid w:val="003E1E1E"/>
    <w:rsid w:val="003E3580"/>
    <w:rsid w:val="003E3A89"/>
    <w:rsid w:val="003E41F4"/>
    <w:rsid w:val="003E6624"/>
    <w:rsid w:val="003E66C9"/>
    <w:rsid w:val="003F0A27"/>
    <w:rsid w:val="003F1E0F"/>
    <w:rsid w:val="003F1F74"/>
    <w:rsid w:val="003F362E"/>
    <w:rsid w:val="003F3EF9"/>
    <w:rsid w:val="003F44BB"/>
    <w:rsid w:val="003F55D9"/>
    <w:rsid w:val="003F6224"/>
    <w:rsid w:val="003F65E9"/>
    <w:rsid w:val="00400358"/>
    <w:rsid w:val="00400D81"/>
    <w:rsid w:val="004027AF"/>
    <w:rsid w:val="00402D92"/>
    <w:rsid w:val="004031FE"/>
    <w:rsid w:val="0040335F"/>
    <w:rsid w:val="00404499"/>
    <w:rsid w:val="004046A0"/>
    <w:rsid w:val="00404884"/>
    <w:rsid w:val="004068A9"/>
    <w:rsid w:val="00407888"/>
    <w:rsid w:val="00411196"/>
    <w:rsid w:val="004139D0"/>
    <w:rsid w:val="00413A7B"/>
    <w:rsid w:val="00413C9B"/>
    <w:rsid w:val="00413DA9"/>
    <w:rsid w:val="0041497B"/>
    <w:rsid w:val="00417203"/>
    <w:rsid w:val="00420B00"/>
    <w:rsid w:val="004213CE"/>
    <w:rsid w:val="004216F5"/>
    <w:rsid w:val="00422120"/>
    <w:rsid w:val="00422928"/>
    <w:rsid w:val="00425F0B"/>
    <w:rsid w:val="00427958"/>
    <w:rsid w:val="00431A0B"/>
    <w:rsid w:val="00431F05"/>
    <w:rsid w:val="00433B4D"/>
    <w:rsid w:val="00433C73"/>
    <w:rsid w:val="00435570"/>
    <w:rsid w:val="004421E6"/>
    <w:rsid w:val="00442915"/>
    <w:rsid w:val="004434E7"/>
    <w:rsid w:val="00445F7E"/>
    <w:rsid w:val="00450B16"/>
    <w:rsid w:val="004514AD"/>
    <w:rsid w:val="00452C91"/>
    <w:rsid w:val="00453506"/>
    <w:rsid w:val="00454C8C"/>
    <w:rsid w:val="0045691D"/>
    <w:rsid w:val="00457720"/>
    <w:rsid w:val="00460B94"/>
    <w:rsid w:val="00463DC7"/>
    <w:rsid w:val="0046438E"/>
    <w:rsid w:val="0046492B"/>
    <w:rsid w:val="004656BA"/>
    <w:rsid w:val="00465D5A"/>
    <w:rsid w:val="00466294"/>
    <w:rsid w:val="00466BBD"/>
    <w:rsid w:val="00466DD0"/>
    <w:rsid w:val="00470E30"/>
    <w:rsid w:val="00475508"/>
    <w:rsid w:val="00477A57"/>
    <w:rsid w:val="00477C3A"/>
    <w:rsid w:val="00483061"/>
    <w:rsid w:val="00483071"/>
    <w:rsid w:val="0048411C"/>
    <w:rsid w:val="004860C9"/>
    <w:rsid w:val="004872E3"/>
    <w:rsid w:val="00487EE3"/>
    <w:rsid w:val="004905C4"/>
    <w:rsid w:val="004905EE"/>
    <w:rsid w:val="00490D39"/>
    <w:rsid w:val="004926BC"/>
    <w:rsid w:val="004934DF"/>
    <w:rsid w:val="00495473"/>
    <w:rsid w:val="00495D06"/>
    <w:rsid w:val="00495ED8"/>
    <w:rsid w:val="004971DD"/>
    <w:rsid w:val="004A03B6"/>
    <w:rsid w:val="004A172E"/>
    <w:rsid w:val="004A225D"/>
    <w:rsid w:val="004A25EE"/>
    <w:rsid w:val="004A3EBF"/>
    <w:rsid w:val="004B0590"/>
    <w:rsid w:val="004B097A"/>
    <w:rsid w:val="004B4512"/>
    <w:rsid w:val="004B6401"/>
    <w:rsid w:val="004B6BF9"/>
    <w:rsid w:val="004B7680"/>
    <w:rsid w:val="004C073C"/>
    <w:rsid w:val="004C1560"/>
    <w:rsid w:val="004C1BB5"/>
    <w:rsid w:val="004C4A23"/>
    <w:rsid w:val="004C59CC"/>
    <w:rsid w:val="004C7576"/>
    <w:rsid w:val="004D13BC"/>
    <w:rsid w:val="004D143F"/>
    <w:rsid w:val="004D1539"/>
    <w:rsid w:val="004D3AE1"/>
    <w:rsid w:val="004D5777"/>
    <w:rsid w:val="004D5D8A"/>
    <w:rsid w:val="004D65A9"/>
    <w:rsid w:val="004E04C2"/>
    <w:rsid w:val="004E0A68"/>
    <w:rsid w:val="004E27D6"/>
    <w:rsid w:val="004E2E07"/>
    <w:rsid w:val="004E49A9"/>
    <w:rsid w:val="004E586A"/>
    <w:rsid w:val="004E63B4"/>
    <w:rsid w:val="004F5138"/>
    <w:rsid w:val="004F53BD"/>
    <w:rsid w:val="004F54FF"/>
    <w:rsid w:val="004F5F50"/>
    <w:rsid w:val="004F786E"/>
    <w:rsid w:val="004F7883"/>
    <w:rsid w:val="004F7D00"/>
    <w:rsid w:val="00501B6B"/>
    <w:rsid w:val="005030E1"/>
    <w:rsid w:val="005037A9"/>
    <w:rsid w:val="0050532C"/>
    <w:rsid w:val="005061DC"/>
    <w:rsid w:val="0051000C"/>
    <w:rsid w:val="0051019C"/>
    <w:rsid w:val="00510505"/>
    <w:rsid w:val="005112E1"/>
    <w:rsid w:val="00511A3B"/>
    <w:rsid w:val="00513845"/>
    <w:rsid w:val="00513862"/>
    <w:rsid w:val="005142DB"/>
    <w:rsid w:val="00514F65"/>
    <w:rsid w:val="00516355"/>
    <w:rsid w:val="00516E94"/>
    <w:rsid w:val="0052097D"/>
    <w:rsid w:val="005221E4"/>
    <w:rsid w:val="0052364E"/>
    <w:rsid w:val="00524EFE"/>
    <w:rsid w:val="0052689E"/>
    <w:rsid w:val="0052717F"/>
    <w:rsid w:val="0053044D"/>
    <w:rsid w:val="005320A6"/>
    <w:rsid w:val="00532A5F"/>
    <w:rsid w:val="005341E6"/>
    <w:rsid w:val="00535C81"/>
    <w:rsid w:val="00536171"/>
    <w:rsid w:val="00536566"/>
    <w:rsid w:val="00536AD9"/>
    <w:rsid w:val="00541AB1"/>
    <w:rsid w:val="00541F09"/>
    <w:rsid w:val="00542B4C"/>
    <w:rsid w:val="00544D15"/>
    <w:rsid w:val="00544E84"/>
    <w:rsid w:val="0054752C"/>
    <w:rsid w:val="0055128D"/>
    <w:rsid w:val="00552106"/>
    <w:rsid w:val="00552F6D"/>
    <w:rsid w:val="00553DA3"/>
    <w:rsid w:val="005545F5"/>
    <w:rsid w:val="0055529F"/>
    <w:rsid w:val="00555CF7"/>
    <w:rsid w:val="005564B6"/>
    <w:rsid w:val="00556B6D"/>
    <w:rsid w:val="00556EA9"/>
    <w:rsid w:val="00562716"/>
    <w:rsid w:val="0056349A"/>
    <w:rsid w:val="00564F19"/>
    <w:rsid w:val="005712B0"/>
    <w:rsid w:val="00572F95"/>
    <w:rsid w:val="0057724F"/>
    <w:rsid w:val="0057746E"/>
    <w:rsid w:val="00577CBE"/>
    <w:rsid w:val="005818AC"/>
    <w:rsid w:val="00581988"/>
    <w:rsid w:val="0058221A"/>
    <w:rsid w:val="00584BAE"/>
    <w:rsid w:val="00584C43"/>
    <w:rsid w:val="00585075"/>
    <w:rsid w:val="0058700C"/>
    <w:rsid w:val="00587A41"/>
    <w:rsid w:val="00587CEA"/>
    <w:rsid w:val="00590DC5"/>
    <w:rsid w:val="0059148E"/>
    <w:rsid w:val="00592090"/>
    <w:rsid w:val="00593A92"/>
    <w:rsid w:val="00594CCB"/>
    <w:rsid w:val="00595144"/>
    <w:rsid w:val="005961FB"/>
    <w:rsid w:val="00596491"/>
    <w:rsid w:val="005A3C6B"/>
    <w:rsid w:val="005A4594"/>
    <w:rsid w:val="005A4D6D"/>
    <w:rsid w:val="005A6C06"/>
    <w:rsid w:val="005A6D8C"/>
    <w:rsid w:val="005A74A5"/>
    <w:rsid w:val="005A7F22"/>
    <w:rsid w:val="005B058A"/>
    <w:rsid w:val="005B1C3B"/>
    <w:rsid w:val="005B216A"/>
    <w:rsid w:val="005B47EE"/>
    <w:rsid w:val="005B4F8F"/>
    <w:rsid w:val="005B629D"/>
    <w:rsid w:val="005C00DA"/>
    <w:rsid w:val="005C0830"/>
    <w:rsid w:val="005C0A63"/>
    <w:rsid w:val="005C0FF9"/>
    <w:rsid w:val="005C4352"/>
    <w:rsid w:val="005C4437"/>
    <w:rsid w:val="005C4F00"/>
    <w:rsid w:val="005C5AE7"/>
    <w:rsid w:val="005D0C3E"/>
    <w:rsid w:val="005D1644"/>
    <w:rsid w:val="005D190C"/>
    <w:rsid w:val="005D2344"/>
    <w:rsid w:val="005D34AC"/>
    <w:rsid w:val="005D46F0"/>
    <w:rsid w:val="005D61FE"/>
    <w:rsid w:val="005D6F43"/>
    <w:rsid w:val="005D76B7"/>
    <w:rsid w:val="005E0DAC"/>
    <w:rsid w:val="005E0F19"/>
    <w:rsid w:val="005E1968"/>
    <w:rsid w:val="005E3A75"/>
    <w:rsid w:val="005E5B7B"/>
    <w:rsid w:val="005E6AC3"/>
    <w:rsid w:val="005E7BE2"/>
    <w:rsid w:val="005F2430"/>
    <w:rsid w:val="005F2F62"/>
    <w:rsid w:val="005F5B41"/>
    <w:rsid w:val="005F5B43"/>
    <w:rsid w:val="005F619D"/>
    <w:rsid w:val="005F6723"/>
    <w:rsid w:val="005F6E6C"/>
    <w:rsid w:val="00600B06"/>
    <w:rsid w:val="006011B2"/>
    <w:rsid w:val="006014E4"/>
    <w:rsid w:val="006018C6"/>
    <w:rsid w:val="00602F33"/>
    <w:rsid w:val="00604CD8"/>
    <w:rsid w:val="00605A4A"/>
    <w:rsid w:val="006063FF"/>
    <w:rsid w:val="00611A7E"/>
    <w:rsid w:val="00611B30"/>
    <w:rsid w:val="00611D8A"/>
    <w:rsid w:val="00615410"/>
    <w:rsid w:val="0061605A"/>
    <w:rsid w:val="00616A54"/>
    <w:rsid w:val="00617D8F"/>
    <w:rsid w:val="00617DBB"/>
    <w:rsid w:val="0062042D"/>
    <w:rsid w:val="00621ED9"/>
    <w:rsid w:val="006231D7"/>
    <w:rsid w:val="00623970"/>
    <w:rsid w:val="00624F79"/>
    <w:rsid w:val="00625E35"/>
    <w:rsid w:val="00625E65"/>
    <w:rsid w:val="00626B00"/>
    <w:rsid w:val="00627137"/>
    <w:rsid w:val="006272A0"/>
    <w:rsid w:val="00627853"/>
    <w:rsid w:val="00630583"/>
    <w:rsid w:val="006321E2"/>
    <w:rsid w:val="00636530"/>
    <w:rsid w:val="006403B9"/>
    <w:rsid w:val="00640BEC"/>
    <w:rsid w:val="00640DB7"/>
    <w:rsid w:val="00641266"/>
    <w:rsid w:val="0064184E"/>
    <w:rsid w:val="00642A3E"/>
    <w:rsid w:val="00644DC2"/>
    <w:rsid w:val="00645601"/>
    <w:rsid w:val="00646C65"/>
    <w:rsid w:val="0065081B"/>
    <w:rsid w:val="0065111B"/>
    <w:rsid w:val="006516FF"/>
    <w:rsid w:val="00652F56"/>
    <w:rsid w:val="0065344E"/>
    <w:rsid w:val="00653C2E"/>
    <w:rsid w:val="0065467F"/>
    <w:rsid w:val="006557C8"/>
    <w:rsid w:val="00655B2A"/>
    <w:rsid w:val="00656A9E"/>
    <w:rsid w:val="0065773A"/>
    <w:rsid w:val="006579C7"/>
    <w:rsid w:val="00660FCA"/>
    <w:rsid w:val="00661657"/>
    <w:rsid w:val="00663571"/>
    <w:rsid w:val="00663819"/>
    <w:rsid w:val="00663C67"/>
    <w:rsid w:val="00663DB7"/>
    <w:rsid w:val="006645F3"/>
    <w:rsid w:val="00664925"/>
    <w:rsid w:val="00664BC3"/>
    <w:rsid w:val="00664FEC"/>
    <w:rsid w:val="00666704"/>
    <w:rsid w:val="00666BB9"/>
    <w:rsid w:val="006671CD"/>
    <w:rsid w:val="00670E94"/>
    <w:rsid w:val="00674DE8"/>
    <w:rsid w:val="00674FC4"/>
    <w:rsid w:val="0067559C"/>
    <w:rsid w:val="006763DA"/>
    <w:rsid w:val="006767D6"/>
    <w:rsid w:val="00680680"/>
    <w:rsid w:val="00681C7E"/>
    <w:rsid w:val="00683119"/>
    <w:rsid w:val="00683EBB"/>
    <w:rsid w:val="00685DCD"/>
    <w:rsid w:val="006903AA"/>
    <w:rsid w:val="006914B2"/>
    <w:rsid w:val="00691C77"/>
    <w:rsid w:val="00692159"/>
    <w:rsid w:val="006956AF"/>
    <w:rsid w:val="00697850"/>
    <w:rsid w:val="006A042A"/>
    <w:rsid w:val="006A0831"/>
    <w:rsid w:val="006A0D85"/>
    <w:rsid w:val="006A33BC"/>
    <w:rsid w:val="006A3AA1"/>
    <w:rsid w:val="006A5D2C"/>
    <w:rsid w:val="006A7341"/>
    <w:rsid w:val="006B0BD7"/>
    <w:rsid w:val="006B262A"/>
    <w:rsid w:val="006B3547"/>
    <w:rsid w:val="006B3B23"/>
    <w:rsid w:val="006B5F7A"/>
    <w:rsid w:val="006B690F"/>
    <w:rsid w:val="006B715A"/>
    <w:rsid w:val="006C1C31"/>
    <w:rsid w:val="006C3DF4"/>
    <w:rsid w:val="006C4573"/>
    <w:rsid w:val="006C497E"/>
    <w:rsid w:val="006C4FD5"/>
    <w:rsid w:val="006C5C6A"/>
    <w:rsid w:val="006D0410"/>
    <w:rsid w:val="006D1E86"/>
    <w:rsid w:val="006D211F"/>
    <w:rsid w:val="006D2F72"/>
    <w:rsid w:val="006E046C"/>
    <w:rsid w:val="006E367C"/>
    <w:rsid w:val="006E509F"/>
    <w:rsid w:val="006E5680"/>
    <w:rsid w:val="006E58C9"/>
    <w:rsid w:val="006E6226"/>
    <w:rsid w:val="006E6430"/>
    <w:rsid w:val="006E654A"/>
    <w:rsid w:val="006E688A"/>
    <w:rsid w:val="006E73FC"/>
    <w:rsid w:val="006E7C2E"/>
    <w:rsid w:val="006F04FA"/>
    <w:rsid w:val="006F08FA"/>
    <w:rsid w:val="006F1512"/>
    <w:rsid w:val="006F17A9"/>
    <w:rsid w:val="006F3291"/>
    <w:rsid w:val="006F4426"/>
    <w:rsid w:val="006F4976"/>
    <w:rsid w:val="006F6A9E"/>
    <w:rsid w:val="006F7ED0"/>
    <w:rsid w:val="0070180F"/>
    <w:rsid w:val="00701B44"/>
    <w:rsid w:val="00701C23"/>
    <w:rsid w:val="00702A9C"/>
    <w:rsid w:val="007044CF"/>
    <w:rsid w:val="007057E5"/>
    <w:rsid w:val="00706463"/>
    <w:rsid w:val="007066C8"/>
    <w:rsid w:val="00706EAB"/>
    <w:rsid w:val="00706FD7"/>
    <w:rsid w:val="00710D77"/>
    <w:rsid w:val="00711811"/>
    <w:rsid w:val="00714D58"/>
    <w:rsid w:val="00714D6D"/>
    <w:rsid w:val="00717E7C"/>
    <w:rsid w:val="00720AE8"/>
    <w:rsid w:val="007222AE"/>
    <w:rsid w:val="00722674"/>
    <w:rsid w:val="00723BE1"/>
    <w:rsid w:val="0072528B"/>
    <w:rsid w:val="007254E1"/>
    <w:rsid w:val="00727D56"/>
    <w:rsid w:val="00727EC6"/>
    <w:rsid w:val="00730940"/>
    <w:rsid w:val="00730BE0"/>
    <w:rsid w:val="00731E66"/>
    <w:rsid w:val="007321D8"/>
    <w:rsid w:val="00733DD2"/>
    <w:rsid w:val="0073462B"/>
    <w:rsid w:val="00736760"/>
    <w:rsid w:val="00741C35"/>
    <w:rsid w:val="00741C46"/>
    <w:rsid w:val="007424D9"/>
    <w:rsid w:val="00742B9D"/>
    <w:rsid w:val="0074450C"/>
    <w:rsid w:val="00744FE7"/>
    <w:rsid w:val="00744FF9"/>
    <w:rsid w:val="00746A3D"/>
    <w:rsid w:val="00747B5C"/>
    <w:rsid w:val="00751E81"/>
    <w:rsid w:val="00752C4B"/>
    <w:rsid w:val="00753A12"/>
    <w:rsid w:val="007563BD"/>
    <w:rsid w:val="007568EC"/>
    <w:rsid w:val="00756F4B"/>
    <w:rsid w:val="00761F75"/>
    <w:rsid w:val="007635FA"/>
    <w:rsid w:val="007635FE"/>
    <w:rsid w:val="0076386F"/>
    <w:rsid w:val="00764C65"/>
    <w:rsid w:val="00765A17"/>
    <w:rsid w:val="00766163"/>
    <w:rsid w:val="00766824"/>
    <w:rsid w:val="00767967"/>
    <w:rsid w:val="00767A3E"/>
    <w:rsid w:val="00771992"/>
    <w:rsid w:val="00771C47"/>
    <w:rsid w:val="0077295F"/>
    <w:rsid w:val="00772D18"/>
    <w:rsid w:val="00773078"/>
    <w:rsid w:val="0077510A"/>
    <w:rsid w:val="0077793E"/>
    <w:rsid w:val="00781A80"/>
    <w:rsid w:val="0078246F"/>
    <w:rsid w:val="00786995"/>
    <w:rsid w:val="00787554"/>
    <w:rsid w:val="0079172E"/>
    <w:rsid w:val="0079253D"/>
    <w:rsid w:val="00792578"/>
    <w:rsid w:val="007927DC"/>
    <w:rsid w:val="00793847"/>
    <w:rsid w:val="00794BC6"/>
    <w:rsid w:val="00796F54"/>
    <w:rsid w:val="007A06FC"/>
    <w:rsid w:val="007A11E1"/>
    <w:rsid w:val="007A1469"/>
    <w:rsid w:val="007A302B"/>
    <w:rsid w:val="007A357E"/>
    <w:rsid w:val="007A39D2"/>
    <w:rsid w:val="007A4AE2"/>
    <w:rsid w:val="007A4ED9"/>
    <w:rsid w:val="007A58CF"/>
    <w:rsid w:val="007A7009"/>
    <w:rsid w:val="007A7039"/>
    <w:rsid w:val="007A7614"/>
    <w:rsid w:val="007B04E9"/>
    <w:rsid w:val="007B14C5"/>
    <w:rsid w:val="007B229F"/>
    <w:rsid w:val="007B4BE7"/>
    <w:rsid w:val="007B5268"/>
    <w:rsid w:val="007B66F1"/>
    <w:rsid w:val="007B6987"/>
    <w:rsid w:val="007C0FCA"/>
    <w:rsid w:val="007C25F6"/>
    <w:rsid w:val="007C270D"/>
    <w:rsid w:val="007C27B1"/>
    <w:rsid w:val="007C2CE4"/>
    <w:rsid w:val="007C2FD9"/>
    <w:rsid w:val="007C38F8"/>
    <w:rsid w:val="007C51B0"/>
    <w:rsid w:val="007C6AEF"/>
    <w:rsid w:val="007C7686"/>
    <w:rsid w:val="007C7E28"/>
    <w:rsid w:val="007D070F"/>
    <w:rsid w:val="007D09C8"/>
    <w:rsid w:val="007D0D87"/>
    <w:rsid w:val="007D0F0F"/>
    <w:rsid w:val="007D1ABE"/>
    <w:rsid w:val="007D2BB2"/>
    <w:rsid w:val="007D436F"/>
    <w:rsid w:val="007E0874"/>
    <w:rsid w:val="007E14F8"/>
    <w:rsid w:val="007E1D1F"/>
    <w:rsid w:val="007E2B15"/>
    <w:rsid w:val="007E3257"/>
    <w:rsid w:val="007E5D0C"/>
    <w:rsid w:val="007F3017"/>
    <w:rsid w:val="007F4B90"/>
    <w:rsid w:val="007F589B"/>
    <w:rsid w:val="007F5E12"/>
    <w:rsid w:val="007F711C"/>
    <w:rsid w:val="00800124"/>
    <w:rsid w:val="00800695"/>
    <w:rsid w:val="00801A6E"/>
    <w:rsid w:val="00801EDD"/>
    <w:rsid w:val="00802628"/>
    <w:rsid w:val="0080390D"/>
    <w:rsid w:val="008048FD"/>
    <w:rsid w:val="008056F7"/>
    <w:rsid w:val="00805F19"/>
    <w:rsid w:val="0080601C"/>
    <w:rsid w:val="00806315"/>
    <w:rsid w:val="0080761E"/>
    <w:rsid w:val="00807A14"/>
    <w:rsid w:val="00807EE6"/>
    <w:rsid w:val="008112BE"/>
    <w:rsid w:val="00811CEF"/>
    <w:rsid w:val="00811D49"/>
    <w:rsid w:val="0081290D"/>
    <w:rsid w:val="008140F5"/>
    <w:rsid w:val="008143FD"/>
    <w:rsid w:val="00814BFD"/>
    <w:rsid w:val="00815193"/>
    <w:rsid w:val="008174BE"/>
    <w:rsid w:val="0081770D"/>
    <w:rsid w:val="008237F3"/>
    <w:rsid w:val="00823E1E"/>
    <w:rsid w:val="008244AB"/>
    <w:rsid w:val="0082725A"/>
    <w:rsid w:val="008324C4"/>
    <w:rsid w:val="00832AD0"/>
    <w:rsid w:val="0083453D"/>
    <w:rsid w:val="008347CE"/>
    <w:rsid w:val="00834D50"/>
    <w:rsid w:val="00837C00"/>
    <w:rsid w:val="00837D7C"/>
    <w:rsid w:val="00840003"/>
    <w:rsid w:val="00842DCE"/>
    <w:rsid w:val="00843923"/>
    <w:rsid w:val="00844D3A"/>
    <w:rsid w:val="0084680D"/>
    <w:rsid w:val="00846D44"/>
    <w:rsid w:val="008527B5"/>
    <w:rsid w:val="008540C3"/>
    <w:rsid w:val="00856237"/>
    <w:rsid w:val="00856668"/>
    <w:rsid w:val="00857795"/>
    <w:rsid w:val="00860C2C"/>
    <w:rsid w:val="008639F5"/>
    <w:rsid w:val="0086515C"/>
    <w:rsid w:val="008666C1"/>
    <w:rsid w:val="00867B20"/>
    <w:rsid w:val="008713B4"/>
    <w:rsid w:val="00871880"/>
    <w:rsid w:val="00871F10"/>
    <w:rsid w:val="00872089"/>
    <w:rsid w:val="0087323F"/>
    <w:rsid w:val="0087373C"/>
    <w:rsid w:val="00876BE3"/>
    <w:rsid w:val="008771F8"/>
    <w:rsid w:val="00881E23"/>
    <w:rsid w:val="0088205A"/>
    <w:rsid w:val="00887BDD"/>
    <w:rsid w:val="00890459"/>
    <w:rsid w:val="00891D2A"/>
    <w:rsid w:val="00892E97"/>
    <w:rsid w:val="0089314C"/>
    <w:rsid w:val="00894AFD"/>
    <w:rsid w:val="00894EE5"/>
    <w:rsid w:val="00896294"/>
    <w:rsid w:val="008967A5"/>
    <w:rsid w:val="008A0529"/>
    <w:rsid w:val="008A069B"/>
    <w:rsid w:val="008A0D7D"/>
    <w:rsid w:val="008A0F97"/>
    <w:rsid w:val="008A2A4A"/>
    <w:rsid w:val="008A3565"/>
    <w:rsid w:val="008A406F"/>
    <w:rsid w:val="008A4A6C"/>
    <w:rsid w:val="008A4F90"/>
    <w:rsid w:val="008A6764"/>
    <w:rsid w:val="008A7137"/>
    <w:rsid w:val="008B1288"/>
    <w:rsid w:val="008B28FC"/>
    <w:rsid w:val="008B3869"/>
    <w:rsid w:val="008B3995"/>
    <w:rsid w:val="008B3E7E"/>
    <w:rsid w:val="008B4295"/>
    <w:rsid w:val="008B61A3"/>
    <w:rsid w:val="008B652F"/>
    <w:rsid w:val="008B6E9D"/>
    <w:rsid w:val="008B7AE4"/>
    <w:rsid w:val="008B7D6B"/>
    <w:rsid w:val="008C0977"/>
    <w:rsid w:val="008C09B6"/>
    <w:rsid w:val="008C20B7"/>
    <w:rsid w:val="008C23B6"/>
    <w:rsid w:val="008C2D42"/>
    <w:rsid w:val="008C368A"/>
    <w:rsid w:val="008C3EB9"/>
    <w:rsid w:val="008D0932"/>
    <w:rsid w:val="008D192E"/>
    <w:rsid w:val="008D3297"/>
    <w:rsid w:val="008D34D0"/>
    <w:rsid w:val="008D378F"/>
    <w:rsid w:val="008D3FCA"/>
    <w:rsid w:val="008D4074"/>
    <w:rsid w:val="008D4C47"/>
    <w:rsid w:val="008D6A9F"/>
    <w:rsid w:val="008E1B0B"/>
    <w:rsid w:val="008E2667"/>
    <w:rsid w:val="008E2F3D"/>
    <w:rsid w:val="008E39C9"/>
    <w:rsid w:val="008E4B7C"/>
    <w:rsid w:val="008E6B3E"/>
    <w:rsid w:val="008E77EB"/>
    <w:rsid w:val="008F0193"/>
    <w:rsid w:val="008F05CD"/>
    <w:rsid w:val="008F2CAB"/>
    <w:rsid w:val="008F506C"/>
    <w:rsid w:val="008F777F"/>
    <w:rsid w:val="008F7C5C"/>
    <w:rsid w:val="00900670"/>
    <w:rsid w:val="00900930"/>
    <w:rsid w:val="009053EB"/>
    <w:rsid w:val="00906693"/>
    <w:rsid w:val="00906A90"/>
    <w:rsid w:val="00906B61"/>
    <w:rsid w:val="00907E35"/>
    <w:rsid w:val="009107BA"/>
    <w:rsid w:val="009108EF"/>
    <w:rsid w:val="00910B23"/>
    <w:rsid w:val="00911525"/>
    <w:rsid w:val="0091208B"/>
    <w:rsid w:val="00912A39"/>
    <w:rsid w:val="0091352C"/>
    <w:rsid w:val="009139D5"/>
    <w:rsid w:val="0091471F"/>
    <w:rsid w:val="009167C0"/>
    <w:rsid w:val="00917D99"/>
    <w:rsid w:val="00920747"/>
    <w:rsid w:val="00922BCF"/>
    <w:rsid w:val="00925D46"/>
    <w:rsid w:val="009263AA"/>
    <w:rsid w:val="00926792"/>
    <w:rsid w:val="009272A9"/>
    <w:rsid w:val="00930461"/>
    <w:rsid w:val="00930793"/>
    <w:rsid w:val="00930B29"/>
    <w:rsid w:val="00932120"/>
    <w:rsid w:val="00932277"/>
    <w:rsid w:val="00932E3C"/>
    <w:rsid w:val="009334B7"/>
    <w:rsid w:val="00934CED"/>
    <w:rsid w:val="00935D09"/>
    <w:rsid w:val="00935E0E"/>
    <w:rsid w:val="00937D2D"/>
    <w:rsid w:val="0094124F"/>
    <w:rsid w:val="00941491"/>
    <w:rsid w:val="00941851"/>
    <w:rsid w:val="00943CF1"/>
    <w:rsid w:val="00943F16"/>
    <w:rsid w:val="00944491"/>
    <w:rsid w:val="00944664"/>
    <w:rsid w:val="00944E7A"/>
    <w:rsid w:val="00946456"/>
    <w:rsid w:val="00946E85"/>
    <w:rsid w:val="00947372"/>
    <w:rsid w:val="00947ACD"/>
    <w:rsid w:val="00950CCE"/>
    <w:rsid w:val="009518B2"/>
    <w:rsid w:val="009519BD"/>
    <w:rsid w:val="009521DF"/>
    <w:rsid w:val="00952A6A"/>
    <w:rsid w:val="00955129"/>
    <w:rsid w:val="00955194"/>
    <w:rsid w:val="00955D46"/>
    <w:rsid w:val="00956E9D"/>
    <w:rsid w:val="00961293"/>
    <w:rsid w:val="009612BC"/>
    <w:rsid w:val="009640FE"/>
    <w:rsid w:val="00965961"/>
    <w:rsid w:val="00965CE3"/>
    <w:rsid w:val="00967243"/>
    <w:rsid w:val="00967313"/>
    <w:rsid w:val="00967BAC"/>
    <w:rsid w:val="0097029E"/>
    <w:rsid w:val="00972C0A"/>
    <w:rsid w:val="00972EB6"/>
    <w:rsid w:val="00975E80"/>
    <w:rsid w:val="00976ECE"/>
    <w:rsid w:val="00977046"/>
    <w:rsid w:val="009774F9"/>
    <w:rsid w:val="00980B0F"/>
    <w:rsid w:val="00980E38"/>
    <w:rsid w:val="009843D1"/>
    <w:rsid w:val="00984A71"/>
    <w:rsid w:val="009905FB"/>
    <w:rsid w:val="00990DE9"/>
    <w:rsid w:val="009916C9"/>
    <w:rsid w:val="009938FA"/>
    <w:rsid w:val="00994584"/>
    <w:rsid w:val="00994EB2"/>
    <w:rsid w:val="0099508C"/>
    <w:rsid w:val="0099653C"/>
    <w:rsid w:val="009967D6"/>
    <w:rsid w:val="00997327"/>
    <w:rsid w:val="009A04AF"/>
    <w:rsid w:val="009A1333"/>
    <w:rsid w:val="009A1950"/>
    <w:rsid w:val="009A1B23"/>
    <w:rsid w:val="009A2EBB"/>
    <w:rsid w:val="009A36EE"/>
    <w:rsid w:val="009A46FE"/>
    <w:rsid w:val="009A4AA1"/>
    <w:rsid w:val="009A60C4"/>
    <w:rsid w:val="009A668C"/>
    <w:rsid w:val="009A7180"/>
    <w:rsid w:val="009B16AD"/>
    <w:rsid w:val="009B1B63"/>
    <w:rsid w:val="009B280A"/>
    <w:rsid w:val="009B35D2"/>
    <w:rsid w:val="009B3C3F"/>
    <w:rsid w:val="009B3FDB"/>
    <w:rsid w:val="009B4A6E"/>
    <w:rsid w:val="009B5008"/>
    <w:rsid w:val="009B5713"/>
    <w:rsid w:val="009B5BD3"/>
    <w:rsid w:val="009B616F"/>
    <w:rsid w:val="009B67FE"/>
    <w:rsid w:val="009B7F10"/>
    <w:rsid w:val="009C0AC4"/>
    <w:rsid w:val="009C0FF1"/>
    <w:rsid w:val="009C177E"/>
    <w:rsid w:val="009C17EB"/>
    <w:rsid w:val="009C3CAF"/>
    <w:rsid w:val="009C552D"/>
    <w:rsid w:val="009C5917"/>
    <w:rsid w:val="009C65D7"/>
    <w:rsid w:val="009C6D5B"/>
    <w:rsid w:val="009D2B67"/>
    <w:rsid w:val="009D2D64"/>
    <w:rsid w:val="009D565C"/>
    <w:rsid w:val="009E2A01"/>
    <w:rsid w:val="009E3859"/>
    <w:rsid w:val="009E39F2"/>
    <w:rsid w:val="009E4849"/>
    <w:rsid w:val="009E4A65"/>
    <w:rsid w:val="009E55B4"/>
    <w:rsid w:val="009E75FB"/>
    <w:rsid w:val="009F14B6"/>
    <w:rsid w:val="009F17D1"/>
    <w:rsid w:val="009F1974"/>
    <w:rsid w:val="009F430A"/>
    <w:rsid w:val="009F4F91"/>
    <w:rsid w:val="009F528C"/>
    <w:rsid w:val="009F70B0"/>
    <w:rsid w:val="009F7BFF"/>
    <w:rsid w:val="00A01F87"/>
    <w:rsid w:val="00A04D40"/>
    <w:rsid w:val="00A076FE"/>
    <w:rsid w:val="00A07D73"/>
    <w:rsid w:val="00A10886"/>
    <w:rsid w:val="00A1396D"/>
    <w:rsid w:val="00A142E4"/>
    <w:rsid w:val="00A14B86"/>
    <w:rsid w:val="00A15944"/>
    <w:rsid w:val="00A15AD1"/>
    <w:rsid w:val="00A20838"/>
    <w:rsid w:val="00A20AB4"/>
    <w:rsid w:val="00A2146B"/>
    <w:rsid w:val="00A22A90"/>
    <w:rsid w:val="00A24131"/>
    <w:rsid w:val="00A250F7"/>
    <w:rsid w:val="00A25F48"/>
    <w:rsid w:val="00A27000"/>
    <w:rsid w:val="00A300DD"/>
    <w:rsid w:val="00A30FF6"/>
    <w:rsid w:val="00A3230F"/>
    <w:rsid w:val="00A33526"/>
    <w:rsid w:val="00A34360"/>
    <w:rsid w:val="00A34DD0"/>
    <w:rsid w:val="00A35434"/>
    <w:rsid w:val="00A354CE"/>
    <w:rsid w:val="00A35831"/>
    <w:rsid w:val="00A36EDA"/>
    <w:rsid w:val="00A37A93"/>
    <w:rsid w:val="00A40D66"/>
    <w:rsid w:val="00A41660"/>
    <w:rsid w:val="00A41DEB"/>
    <w:rsid w:val="00A43A40"/>
    <w:rsid w:val="00A46DAC"/>
    <w:rsid w:val="00A53568"/>
    <w:rsid w:val="00A53990"/>
    <w:rsid w:val="00A55018"/>
    <w:rsid w:val="00A552F2"/>
    <w:rsid w:val="00A55B76"/>
    <w:rsid w:val="00A56A39"/>
    <w:rsid w:val="00A5753E"/>
    <w:rsid w:val="00A6014C"/>
    <w:rsid w:val="00A6212A"/>
    <w:rsid w:val="00A6237A"/>
    <w:rsid w:val="00A65910"/>
    <w:rsid w:val="00A67CB4"/>
    <w:rsid w:val="00A70D86"/>
    <w:rsid w:val="00A758B2"/>
    <w:rsid w:val="00A75C68"/>
    <w:rsid w:val="00A771DC"/>
    <w:rsid w:val="00A824FB"/>
    <w:rsid w:val="00A83A0B"/>
    <w:rsid w:val="00A8521A"/>
    <w:rsid w:val="00A855D1"/>
    <w:rsid w:val="00A85E00"/>
    <w:rsid w:val="00A86ECD"/>
    <w:rsid w:val="00A9009B"/>
    <w:rsid w:val="00A91D65"/>
    <w:rsid w:val="00A92179"/>
    <w:rsid w:val="00A92459"/>
    <w:rsid w:val="00A93565"/>
    <w:rsid w:val="00A9491A"/>
    <w:rsid w:val="00A95078"/>
    <w:rsid w:val="00A950C8"/>
    <w:rsid w:val="00A95358"/>
    <w:rsid w:val="00A95D4E"/>
    <w:rsid w:val="00A96829"/>
    <w:rsid w:val="00A96B39"/>
    <w:rsid w:val="00AA0F7B"/>
    <w:rsid w:val="00AA1DA2"/>
    <w:rsid w:val="00AA2719"/>
    <w:rsid w:val="00AA6735"/>
    <w:rsid w:val="00AA7B23"/>
    <w:rsid w:val="00AA7CED"/>
    <w:rsid w:val="00AB1048"/>
    <w:rsid w:val="00AB1C9E"/>
    <w:rsid w:val="00AB2EB2"/>
    <w:rsid w:val="00AB38FD"/>
    <w:rsid w:val="00AB3D0A"/>
    <w:rsid w:val="00AB3F7E"/>
    <w:rsid w:val="00AB634B"/>
    <w:rsid w:val="00AB7E66"/>
    <w:rsid w:val="00AC0D57"/>
    <w:rsid w:val="00AC0E81"/>
    <w:rsid w:val="00AC1382"/>
    <w:rsid w:val="00AC235F"/>
    <w:rsid w:val="00AC263C"/>
    <w:rsid w:val="00AC2DE3"/>
    <w:rsid w:val="00AC397D"/>
    <w:rsid w:val="00AC41F3"/>
    <w:rsid w:val="00AC65FB"/>
    <w:rsid w:val="00AC786E"/>
    <w:rsid w:val="00AC7EC2"/>
    <w:rsid w:val="00AD00CD"/>
    <w:rsid w:val="00AD162A"/>
    <w:rsid w:val="00AD2102"/>
    <w:rsid w:val="00AD264E"/>
    <w:rsid w:val="00AD345B"/>
    <w:rsid w:val="00AD45D7"/>
    <w:rsid w:val="00AD4BE0"/>
    <w:rsid w:val="00AD5851"/>
    <w:rsid w:val="00AE131B"/>
    <w:rsid w:val="00AE14E4"/>
    <w:rsid w:val="00AE498A"/>
    <w:rsid w:val="00AE4D17"/>
    <w:rsid w:val="00AE69F0"/>
    <w:rsid w:val="00AF02BF"/>
    <w:rsid w:val="00AF0741"/>
    <w:rsid w:val="00AF145F"/>
    <w:rsid w:val="00AF4A1E"/>
    <w:rsid w:val="00AF50A9"/>
    <w:rsid w:val="00AF5212"/>
    <w:rsid w:val="00AF725B"/>
    <w:rsid w:val="00AF7BC8"/>
    <w:rsid w:val="00B0027B"/>
    <w:rsid w:val="00B0057D"/>
    <w:rsid w:val="00B00A53"/>
    <w:rsid w:val="00B010DC"/>
    <w:rsid w:val="00B0147C"/>
    <w:rsid w:val="00B02024"/>
    <w:rsid w:val="00B03F28"/>
    <w:rsid w:val="00B040ED"/>
    <w:rsid w:val="00B059D0"/>
    <w:rsid w:val="00B05B20"/>
    <w:rsid w:val="00B07AEE"/>
    <w:rsid w:val="00B11AE9"/>
    <w:rsid w:val="00B125F4"/>
    <w:rsid w:val="00B14746"/>
    <w:rsid w:val="00B1499A"/>
    <w:rsid w:val="00B15B78"/>
    <w:rsid w:val="00B17037"/>
    <w:rsid w:val="00B22430"/>
    <w:rsid w:val="00B22F30"/>
    <w:rsid w:val="00B239C5"/>
    <w:rsid w:val="00B23C16"/>
    <w:rsid w:val="00B23F3A"/>
    <w:rsid w:val="00B241D3"/>
    <w:rsid w:val="00B24B0D"/>
    <w:rsid w:val="00B25CA0"/>
    <w:rsid w:val="00B2693D"/>
    <w:rsid w:val="00B26F3A"/>
    <w:rsid w:val="00B303E2"/>
    <w:rsid w:val="00B31CE0"/>
    <w:rsid w:val="00B3229A"/>
    <w:rsid w:val="00B323CB"/>
    <w:rsid w:val="00B32512"/>
    <w:rsid w:val="00B32626"/>
    <w:rsid w:val="00B330EB"/>
    <w:rsid w:val="00B334F0"/>
    <w:rsid w:val="00B3507B"/>
    <w:rsid w:val="00B356A5"/>
    <w:rsid w:val="00B3609C"/>
    <w:rsid w:val="00B36841"/>
    <w:rsid w:val="00B41C7F"/>
    <w:rsid w:val="00B43C1A"/>
    <w:rsid w:val="00B4674A"/>
    <w:rsid w:val="00B47397"/>
    <w:rsid w:val="00B51D11"/>
    <w:rsid w:val="00B52034"/>
    <w:rsid w:val="00B52BF9"/>
    <w:rsid w:val="00B533DF"/>
    <w:rsid w:val="00B53A2E"/>
    <w:rsid w:val="00B53BC1"/>
    <w:rsid w:val="00B53C03"/>
    <w:rsid w:val="00B53CDF"/>
    <w:rsid w:val="00B56492"/>
    <w:rsid w:val="00B5682A"/>
    <w:rsid w:val="00B57ED8"/>
    <w:rsid w:val="00B633EE"/>
    <w:rsid w:val="00B640FA"/>
    <w:rsid w:val="00B643C1"/>
    <w:rsid w:val="00B64CC4"/>
    <w:rsid w:val="00B64F6A"/>
    <w:rsid w:val="00B7157B"/>
    <w:rsid w:val="00B715A9"/>
    <w:rsid w:val="00B73E88"/>
    <w:rsid w:val="00B74BF2"/>
    <w:rsid w:val="00B75192"/>
    <w:rsid w:val="00B75C0A"/>
    <w:rsid w:val="00B75C48"/>
    <w:rsid w:val="00B772AF"/>
    <w:rsid w:val="00B81F1F"/>
    <w:rsid w:val="00B82461"/>
    <w:rsid w:val="00B82671"/>
    <w:rsid w:val="00B8268F"/>
    <w:rsid w:val="00B83F18"/>
    <w:rsid w:val="00B85060"/>
    <w:rsid w:val="00B90E8D"/>
    <w:rsid w:val="00B91E31"/>
    <w:rsid w:val="00B93954"/>
    <w:rsid w:val="00B941D8"/>
    <w:rsid w:val="00B955C8"/>
    <w:rsid w:val="00B95CA6"/>
    <w:rsid w:val="00B97D4C"/>
    <w:rsid w:val="00BA2BE6"/>
    <w:rsid w:val="00BA470F"/>
    <w:rsid w:val="00BA5DC9"/>
    <w:rsid w:val="00BA6024"/>
    <w:rsid w:val="00BA7037"/>
    <w:rsid w:val="00BA7DAD"/>
    <w:rsid w:val="00BB0128"/>
    <w:rsid w:val="00BB1260"/>
    <w:rsid w:val="00BB2555"/>
    <w:rsid w:val="00BB3B8A"/>
    <w:rsid w:val="00BB5594"/>
    <w:rsid w:val="00BB604F"/>
    <w:rsid w:val="00BB6268"/>
    <w:rsid w:val="00BB73A6"/>
    <w:rsid w:val="00BC0ED2"/>
    <w:rsid w:val="00BC29C4"/>
    <w:rsid w:val="00BC2DDD"/>
    <w:rsid w:val="00BC4314"/>
    <w:rsid w:val="00BC4A41"/>
    <w:rsid w:val="00BC6D8C"/>
    <w:rsid w:val="00BD097C"/>
    <w:rsid w:val="00BD1C57"/>
    <w:rsid w:val="00BD28AF"/>
    <w:rsid w:val="00BD3599"/>
    <w:rsid w:val="00BD39ED"/>
    <w:rsid w:val="00BD4484"/>
    <w:rsid w:val="00BD4F8A"/>
    <w:rsid w:val="00BD667F"/>
    <w:rsid w:val="00BD6AC7"/>
    <w:rsid w:val="00BD7063"/>
    <w:rsid w:val="00BE0C68"/>
    <w:rsid w:val="00BE1FDA"/>
    <w:rsid w:val="00BE2316"/>
    <w:rsid w:val="00BE23D5"/>
    <w:rsid w:val="00BE2C1A"/>
    <w:rsid w:val="00BE30C2"/>
    <w:rsid w:val="00BE33A5"/>
    <w:rsid w:val="00BE5BBF"/>
    <w:rsid w:val="00BE70FF"/>
    <w:rsid w:val="00BE79F9"/>
    <w:rsid w:val="00BF0FD4"/>
    <w:rsid w:val="00BF1407"/>
    <w:rsid w:val="00BF1FEF"/>
    <w:rsid w:val="00BF2512"/>
    <w:rsid w:val="00BF2DAC"/>
    <w:rsid w:val="00BF418D"/>
    <w:rsid w:val="00BF583D"/>
    <w:rsid w:val="00BF5D25"/>
    <w:rsid w:val="00BF7B79"/>
    <w:rsid w:val="00C0079D"/>
    <w:rsid w:val="00C00E2E"/>
    <w:rsid w:val="00C0102E"/>
    <w:rsid w:val="00C01F74"/>
    <w:rsid w:val="00C03BF5"/>
    <w:rsid w:val="00C03ED6"/>
    <w:rsid w:val="00C04E37"/>
    <w:rsid w:val="00C05F0F"/>
    <w:rsid w:val="00C1048F"/>
    <w:rsid w:val="00C117D9"/>
    <w:rsid w:val="00C1397B"/>
    <w:rsid w:val="00C1480B"/>
    <w:rsid w:val="00C1527C"/>
    <w:rsid w:val="00C15307"/>
    <w:rsid w:val="00C15A43"/>
    <w:rsid w:val="00C15F7E"/>
    <w:rsid w:val="00C17613"/>
    <w:rsid w:val="00C17636"/>
    <w:rsid w:val="00C17DB6"/>
    <w:rsid w:val="00C20D44"/>
    <w:rsid w:val="00C225E1"/>
    <w:rsid w:val="00C22CA3"/>
    <w:rsid w:val="00C24DD1"/>
    <w:rsid w:val="00C26300"/>
    <w:rsid w:val="00C26C5A"/>
    <w:rsid w:val="00C270B6"/>
    <w:rsid w:val="00C2753F"/>
    <w:rsid w:val="00C30E16"/>
    <w:rsid w:val="00C32592"/>
    <w:rsid w:val="00C329AC"/>
    <w:rsid w:val="00C3425E"/>
    <w:rsid w:val="00C346E6"/>
    <w:rsid w:val="00C348B3"/>
    <w:rsid w:val="00C34C43"/>
    <w:rsid w:val="00C36293"/>
    <w:rsid w:val="00C362E4"/>
    <w:rsid w:val="00C37116"/>
    <w:rsid w:val="00C40145"/>
    <w:rsid w:val="00C40381"/>
    <w:rsid w:val="00C41113"/>
    <w:rsid w:val="00C414FA"/>
    <w:rsid w:val="00C41707"/>
    <w:rsid w:val="00C42D88"/>
    <w:rsid w:val="00C43DEB"/>
    <w:rsid w:val="00C44719"/>
    <w:rsid w:val="00C450BC"/>
    <w:rsid w:val="00C4644F"/>
    <w:rsid w:val="00C464D8"/>
    <w:rsid w:val="00C4671E"/>
    <w:rsid w:val="00C50144"/>
    <w:rsid w:val="00C503DF"/>
    <w:rsid w:val="00C50885"/>
    <w:rsid w:val="00C517C3"/>
    <w:rsid w:val="00C518EC"/>
    <w:rsid w:val="00C5250E"/>
    <w:rsid w:val="00C53632"/>
    <w:rsid w:val="00C5364D"/>
    <w:rsid w:val="00C5739A"/>
    <w:rsid w:val="00C57A25"/>
    <w:rsid w:val="00C6023A"/>
    <w:rsid w:val="00C63303"/>
    <w:rsid w:val="00C67B68"/>
    <w:rsid w:val="00C67F2A"/>
    <w:rsid w:val="00C7116C"/>
    <w:rsid w:val="00C7231B"/>
    <w:rsid w:val="00C744E2"/>
    <w:rsid w:val="00C74CF6"/>
    <w:rsid w:val="00C75FE2"/>
    <w:rsid w:val="00C76893"/>
    <w:rsid w:val="00C76F13"/>
    <w:rsid w:val="00C80385"/>
    <w:rsid w:val="00C81175"/>
    <w:rsid w:val="00C818CE"/>
    <w:rsid w:val="00C82030"/>
    <w:rsid w:val="00C86805"/>
    <w:rsid w:val="00C86A3C"/>
    <w:rsid w:val="00C86DB6"/>
    <w:rsid w:val="00C878D3"/>
    <w:rsid w:val="00C901F3"/>
    <w:rsid w:val="00C9039B"/>
    <w:rsid w:val="00C906F3"/>
    <w:rsid w:val="00C92686"/>
    <w:rsid w:val="00C9306D"/>
    <w:rsid w:val="00CA011A"/>
    <w:rsid w:val="00CA0418"/>
    <w:rsid w:val="00CA0A75"/>
    <w:rsid w:val="00CA1BFF"/>
    <w:rsid w:val="00CA3BC2"/>
    <w:rsid w:val="00CA49E1"/>
    <w:rsid w:val="00CA4EAE"/>
    <w:rsid w:val="00CA5248"/>
    <w:rsid w:val="00CA677B"/>
    <w:rsid w:val="00CA684E"/>
    <w:rsid w:val="00CA69F8"/>
    <w:rsid w:val="00CA6E06"/>
    <w:rsid w:val="00CB0317"/>
    <w:rsid w:val="00CB0D24"/>
    <w:rsid w:val="00CB4333"/>
    <w:rsid w:val="00CC2987"/>
    <w:rsid w:val="00CC2D75"/>
    <w:rsid w:val="00CC3423"/>
    <w:rsid w:val="00CC3B27"/>
    <w:rsid w:val="00CC40FA"/>
    <w:rsid w:val="00CC4B2F"/>
    <w:rsid w:val="00CC557C"/>
    <w:rsid w:val="00CC5587"/>
    <w:rsid w:val="00CC56DA"/>
    <w:rsid w:val="00CC56E4"/>
    <w:rsid w:val="00CC6F9F"/>
    <w:rsid w:val="00CD1223"/>
    <w:rsid w:val="00CD1B49"/>
    <w:rsid w:val="00CD26FA"/>
    <w:rsid w:val="00CD4147"/>
    <w:rsid w:val="00CD5A86"/>
    <w:rsid w:val="00CD5CE6"/>
    <w:rsid w:val="00CD61B9"/>
    <w:rsid w:val="00CD6A97"/>
    <w:rsid w:val="00CD6BA9"/>
    <w:rsid w:val="00CE00BD"/>
    <w:rsid w:val="00CE021A"/>
    <w:rsid w:val="00CE292F"/>
    <w:rsid w:val="00CE3C94"/>
    <w:rsid w:val="00CE5626"/>
    <w:rsid w:val="00CE57A5"/>
    <w:rsid w:val="00CE755A"/>
    <w:rsid w:val="00CE7583"/>
    <w:rsid w:val="00CE7EC3"/>
    <w:rsid w:val="00CF20F6"/>
    <w:rsid w:val="00CF312B"/>
    <w:rsid w:val="00CF5F6F"/>
    <w:rsid w:val="00CF7148"/>
    <w:rsid w:val="00CF7BCD"/>
    <w:rsid w:val="00CF7E4E"/>
    <w:rsid w:val="00D04316"/>
    <w:rsid w:val="00D05126"/>
    <w:rsid w:val="00D06023"/>
    <w:rsid w:val="00D06666"/>
    <w:rsid w:val="00D1056E"/>
    <w:rsid w:val="00D114B6"/>
    <w:rsid w:val="00D11A2B"/>
    <w:rsid w:val="00D12A27"/>
    <w:rsid w:val="00D12F34"/>
    <w:rsid w:val="00D12F58"/>
    <w:rsid w:val="00D13B4E"/>
    <w:rsid w:val="00D146F0"/>
    <w:rsid w:val="00D14D2B"/>
    <w:rsid w:val="00D15517"/>
    <w:rsid w:val="00D16624"/>
    <w:rsid w:val="00D168D5"/>
    <w:rsid w:val="00D2084B"/>
    <w:rsid w:val="00D248DB"/>
    <w:rsid w:val="00D24CDD"/>
    <w:rsid w:val="00D25C27"/>
    <w:rsid w:val="00D26CBD"/>
    <w:rsid w:val="00D26F09"/>
    <w:rsid w:val="00D274DF"/>
    <w:rsid w:val="00D275C7"/>
    <w:rsid w:val="00D318C5"/>
    <w:rsid w:val="00D326F2"/>
    <w:rsid w:val="00D32729"/>
    <w:rsid w:val="00D340CC"/>
    <w:rsid w:val="00D36786"/>
    <w:rsid w:val="00D42351"/>
    <w:rsid w:val="00D425CA"/>
    <w:rsid w:val="00D42EA1"/>
    <w:rsid w:val="00D43FFB"/>
    <w:rsid w:val="00D443B9"/>
    <w:rsid w:val="00D44B8C"/>
    <w:rsid w:val="00D44DED"/>
    <w:rsid w:val="00D4576D"/>
    <w:rsid w:val="00D4582E"/>
    <w:rsid w:val="00D45B41"/>
    <w:rsid w:val="00D45FA1"/>
    <w:rsid w:val="00D45FCD"/>
    <w:rsid w:val="00D46584"/>
    <w:rsid w:val="00D468F1"/>
    <w:rsid w:val="00D47356"/>
    <w:rsid w:val="00D50130"/>
    <w:rsid w:val="00D50CFD"/>
    <w:rsid w:val="00D51006"/>
    <w:rsid w:val="00D5132D"/>
    <w:rsid w:val="00D517C5"/>
    <w:rsid w:val="00D517E8"/>
    <w:rsid w:val="00D51B0B"/>
    <w:rsid w:val="00D52270"/>
    <w:rsid w:val="00D539EB"/>
    <w:rsid w:val="00D57F24"/>
    <w:rsid w:val="00D61E96"/>
    <w:rsid w:val="00D61F39"/>
    <w:rsid w:val="00D633C1"/>
    <w:rsid w:val="00D63624"/>
    <w:rsid w:val="00D64637"/>
    <w:rsid w:val="00D67F57"/>
    <w:rsid w:val="00D70F52"/>
    <w:rsid w:val="00D7134F"/>
    <w:rsid w:val="00D71BE7"/>
    <w:rsid w:val="00D71C4D"/>
    <w:rsid w:val="00D72571"/>
    <w:rsid w:val="00D72D22"/>
    <w:rsid w:val="00D73E00"/>
    <w:rsid w:val="00D758D8"/>
    <w:rsid w:val="00D774C0"/>
    <w:rsid w:val="00D80275"/>
    <w:rsid w:val="00D807C3"/>
    <w:rsid w:val="00D809E3"/>
    <w:rsid w:val="00D822FA"/>
    <w:rsid w:val="00D82441"/>
    <w:rsid w:val="00D83694"/>
    <w:rsid w:val="00D85DEC"/>
    <w:rsid w:val="00D870AB"/>
    <w:rsid w:val="00D873D0"/>
    <w:rsid w:val="00D9002F"/>
    <w:rsid w:val="00D90831"/>
    <w:rsid w:val="00D917C5"/>
    <w:rsid w:val="00D92915"/>
    <w:rsid w:val="00D92BF3"/>
    <w:rsid w:val="00D939B7"/>
    <w:rsid w:val="00D962EA"/>
    <w:rsid w:val="00D96E58"/>
    <w:rsid w:val="00D97E11"/>
    <w:rsid w:val="00DA22C7"/>
    <w:rsid w:val="00DA2663"/>
    <w:rsid w:val="00DA26DF"/>
    <w:rsid w:val="00DA378F"/>
    <w:rsid w:val="00DA38D4"/>
    <w:rsid w:val="00DA3975"/>
    <w:rsid w:val="00DA4691"/>
    <w:rsid w:val="00DA6AE8"/>
    <w:rsid w:val="00DA6F0E"/>
    <w:rsid w:val="00DA77F4"/>
    <w:rsid w:val="00DA7975"/>
    <w:rsid w:val="00DA7EB8"/>
    <w:rsid w:val="00DB0373"/>
    <w:rsid w:val="00DB0F28"/>
    <w:rsid w:val="00DB1872"/>
    <w:rsid w:val="00DB22F0"/>
    <w:rsid w:val="00DB543A"/>
    <w:rsid w:val="00DB6462"/>
    <w:rsid w:val="00DB7A8A"/>
    <w:rsid w:val="00DB7C90"/>
    <w:rsid w:val="00DC1119"/>
    <w:rsid w:val="00DC3A5D"/>
    <w:rsid w:val="00DC3CED"/>
    <w:rsid w:val="00DC5519"/>
    <w:rsid w:val="00DC57F2"/>
    <w:rsid w:val="00DC7568"/>
    <w:rsid w:val="00DC7AF4"/>
    <w:rsid w:val="00DD0411"/>
    <w:rsid w:val="00DD0538"/>
    <w:rsid w:val="00DD17EC"/>
    <w:rsid w:val="00DD2219"/>
    <w:rsid w:val="00DD377F"/>
    <w:rsid w:val="00DD4ED5"/>
    <w:rsid w:val="00DD55C6"/>
    <w:rsid w:val="00DE1F69"/>
    <w:rsid w:val="00DE1FA2"/>
    <w:rsid w:val="00DE25DF"/>
    <w:rsid w:val="00DE2BBE"/>
    <w:rsid w:val="00DE36C6"/>
    <w:rsid w:val="00DE5103"/>
    <w:rsid w:val="00DE64D5"/>
    <w:rsid w:val="00DE7118"/>
    <w:rsid w:val="00DE7A78"/>
    <w:rsid w:val="00DF0394"/>
    <w:rsid w:val="00DF184C"/>
    <w:rsid w:val="00DF531A"/>
    <w:rsid w:val="00DF557E"/>
    <w:rsid w:val="00DF578F"/>
    <w:rsid w:val="00DF5FA9"/>
    <w:rsid w:val="00E02CC6"/>
    <w:rsid w:val="00E043EC"/>
    <w:rsid w:val="00E04FE8"/>
    <w:rsid w:val="00E06753"/>
    <w:rsid w:val="00E06993"/>
    <w:rsid w:val="00E06BBD"/>
    <w:rsid w:val="00E123DD"/>
    <w:rsid w:val="00E12C97"/>
    <w:rsid w:val="00E131C9"/>
    <w:rsid w:val="00E132CE"/>
    <w:rsid w:val="00E13CB9"/>
    <w:rsid w:val="00E1457C"/>
    <w:rsid w:val="00E15713"/>
    <w:rsid w:val="00E15C40"/>
    <w:rsid w:val="00E166C0"/>
    <w:rsid w:val="00E16E48"/>
    <w:rsid w:val="00E211BB"/>
    <w:rsid w:val="00E21E83"/>
    <w:rsid w:val="00E22C94"/>
    <w:rsid w:val="00E231A0"/>
    <w:rsid w:val="00E2409D"/>
    <w:rsid w:val="00E24384"/>
    <w:rsid w:val="00E24602"/>
    <w:rsid w:val="00E27AFC"/>
    <w:rsid w:val="00E30C27"/>
    <w:rsid w:val="00E30EBB"/>
    <w:rsid w:val="00E317C4"/>
    <w:rsid w:val="00E33062"/>
    <w:rsid w:val="00E33233"/>
    <w:rsid w:val="00E33E68"/>
    <w:rsid w:val="00E34276"/>
    <w:rsid w:val="00E36524"/>
    <w:rsid w:val="00E3756B"/>
    <w:rsid w:val="00E377DB"/>
    <w:rsid w:val="00E379B0"/>
    <w:rsid w:val="00E41418"/>
    <w:rsid w:val="00E41E04"/>
    <w:rsid w:val="00E42B28"/>
    <w:rsid w:val="00E44353"/>
    <w:rsid w:val="00E4695E"/>
    <w:rsid w:val="00E47095"/>
    <w:rsid w:val="00E5043A"/>
    <w:rsid w:val="00E50D71"/>
    <w:rsid w:val="00E51A2B"/>
    <w:rsid w:val="00E5259C"/>
    <w:rsid w:val="00E52B69"/>
    <w:rsid w:val="00E52F2F"/>
    <w:rsid w:val="00E5385E"/>
    <w:rsid w:val="00E53FA5"/>
    <w:rsid w:val="00E56BA0"/>
    <w:rsid w:val="00E56D28"/>
    <w:rsid w:val="00E61EE1"/>
    <w:rsid w:val="00E67192"/>
    <w:rsid w:val="00E67403"/>
    <w:rsid w:val="00E67713"/>
    <w:rsid w:val="00E70666"/>
    <w:rsid w:val="00E7198A"/>
    <w:rsid w:val="00E72266"/>
    <w:rsid w:val="00E746B8"/>
    <w:rsid w:val="00E7512D"/>
    <w:rsid w:val="00E77859"/>
    <w:rsid w:val="00E8004A"/>
    <w:rsid w:val="00E80ABD"/>
    <w:rsid w:val="00E8101B"/>
    <w:rsid w:val="00E81395"/>
    <w:rsid w:val="00E81A64"/>
    <w:rsid w:val="00E8264A"/>
    <w:rsid w:val="00E82769"/>
    <w:rsid w:val="00E875CE"/>
    <w:rsid w:val="00E87CC8"/>
    <w:rsid w:val="00E93EA7"/>
    <w:rsid w:val="00E95637"/>
    <w:rsid w:val="00E97D9C"/>
    <w:rsid w:val="00EA0098"/>
    <w:rsid w:val="00EA07DF"/>
    <w:rsid w:val="00EA20C0"/>
    <w:rsid w:val="00EA4E47"/>
    <w:rsid w:val="00EA52D9"/>
    <w:rsid w:val="00EA5845"/>
    <w:rsid w:val="00EB0A92"/>
    <w:rsid w:val="00EB104A"/>
    <w:rsid w:val="00EB11C1"/>
    <w:rsid w:val="00EB15D3"/>
    <w:rsid w:val="00EB1AE1"/>
    <w:rsid w:val="00EB233B"/>
    <w:rsid w:val="00EB24DA"/>
    <w:rsid w:val="00EB35ED"/>
    <w:rsid w:val="00EB51DB"/>
    <w:rsid w:val="00EB63AE"/>
    <w:rsid w:val="00EB7AF2"/>
    <w:rsid w:val="00EC0188"/>
    <w:rsid w:val="00EC20EF"/>
    <w:rsid w:val="00EC2EAA"/>
    <w:rsid w:val="00EC3581"/>
    <w:rsid w:val="00EC3592"/>
    <w:rsid w:val="00EC3C47"/>
    <w:rsid w:val="00EC503D"/>
    <w:rsid w:val="00EC69E9"/>
    <w:rsid w:val="00EC6EB1"/>
    <w:rsid w:val="00ED08E9"/>
    <w:rsid w:val="00ED0FCB"/>
    <w:rsid w:val="00ED1A87"/>
    <w:rsid w:val="00ED1EE8"/>
    <w:rsid w:val="00ED2214"/>
    <w:rsid w:val="00ED336F"/>
    <w:rsid w:val="00ED4138"/>
    <w:rsid w:val="00ED46D9"/>
    <w:rsid w:val="00ED502F"/>
    <w:rsid w:val="00ED519E"/>
    <w:rsid w:val="00ED54C8"/>
    <w:rsid w:val="00ED59BB"/>
    <w:rsid w:val="00ED5CF8"/>
    <w:rsid w:val="00ED5D0E"/>
    <w:rsid w:val="00ED76E4"/>
    <w:rsid w:val="00EE0B35"/>
    <w:rsid w:val="00EE3284"/>
    <w:rsid w:val="00EE4DF4"/>
    <w:rsid w:val="00EE4F41"/>
    <w:rsid w:val="00EE6E2D"/>
    <w:rsid w:val="00EE6E98"/>
    <w:rsid w:val="00EE7011"/>
    <w:rsid w:val="00EF186C"/>
    <w:rsid w:val="00EF18A1"/>
    <w:rsid w:val="00EF25BA"/>
    <w:rsid w:val="00EF2C16"/>
    <w:rsid w:val="00EF51AB"/>
    <w:rsid w:val="00EF55C7"/>
    <w:rsid w:val="00EF59F0"/>
    <w:rsid w:val="00EF6195"/>
    <w:rsid w:val="00EF7E61"/>
    <w:rsid w:val="00F0077B"/>
    <w:rsid w:val="00F01071"/>
    <w:rsid w:val="00F01B95"/>
    <w:rsid w:val="00F01CCF"/>
    <w:rsid w:val="00F02774"/>
    <w:rsid w:val="00F04B7F"/>
    <w:rsid w:val="00F04D3B"/>
    <w:rsid w:val="00F04E6E"/>
    <w:rsid w:val="00F054D1"/>
    <w:rsid w:val="00F061A8"/>
    <w:rsid w:val="00F11173"/>
    <w:rsid w:val="00F111A3"/>
    <w:rsid w:val="00F1147A"/>
    <w:rsid w:val="00F12278"/>
    <w:rsid w:val="00F12636"/>
    <w:rsid w:val="00F137E6"/>
    <w:rsid w:val="00F153A1"/>
    <w:rsid w:val="00F175E2"/>
    <w:rsid w:val="00F178A8"/>
    <w:rsid w:val="00F202E1"/>
    <w:rsid w:val="00F20471"/>
    <w:rsid w:val="00F215D1"/>
    <w:rsid w:val="00F217BB"/>
    <w:rsid w:val="00F22367"/>
    <w:rsid w:val="00F24611"/>
    <w:rsid w:val="00F25298"/>
    <w:rsid w:val="00F30173"/>
    <w:rsid w:val="00F30B85"/>
    <w:rsid w:val="00F31873"/>
    <w:rsid w:val="00F3334C"/>
    <w:rsid w:val="00F339BD"/>
    <w:rsid w:val="00F340F7"/>
    <w:rsid w:val="00F34340"/>
    <w:rsid w:val="00F3452D"/>
    <w:rsid w:val="00F34B5A"/>
    <w:rsid w:val="00F34D72"/>
    <w:rsid w:val="00F35B18"/>
    <w:rsid w:val="00F36221"/>
    <w:rsid w:val="00F4033C"/>
    <w:rsid w:val="00F40687"/>
    <w:rsid w:val="00F40E27"/>
    <w:rsid w:val="00F40F3A"/>
    <w:rsid w:val="00F41C46"/>
    <w:rsid w:val="00F41F9F"/>
    <w:rsid w:val="00F437DE"/>
    <w:rsid w:val="00F44116"/>
    <w:rsid w:val="00F44525"/>
    <w:rsid w:val="00F451EE"/>
    <w:rsid w:val="00F459CA"/>
    <w:rsid w:val="00F476B8"/>
    <w:rsid w:val="00F51143"/>
    <w:rsid w:val="00F54537"/>
    <w:rsid w:val="00F55A80"/>
    <w:rsid w:val="00F56432"/>
    <w:rsid w:val="00F61C83"/>
    <w:rsid w:val="00F61D43"/>
    <w:rsid w:val="00F63437"/>
    <w:rsid w:val="00F652D5"/>
    <w:rsid w:val="00F65E9B"/>
    <w:rsid w:val="00F704FF"/>
    <w:rsid w:val="00F734DB"/>
    <w:rsid w:val="00F736BB"/>
    <w:rsid w:val="00F73E49"/>
    <w:rsid w:val="00F75BD7"/>
    <w:rsid w:val="00F77125"/>
    <w:rsid w:val="00F77F8A"/>
    <w:rsid w:val="00F806D1"/>
    <w:rsid w:val="00F833F6"/>
    <w:rsid w:val="00F838AB"/>
    <w:rsid w:val="00F83DE7"/>
    <w:rsid w:val="00F856F9"/>
    <w:rsid w:val="00F867D6"/>
    <w:rsid w:val="00F87486"/>
    <w:rsid w:val="00F91CE5"/>
    <w:rsid w:val="00F91E3A"/>
    <w:rsid w:val="00F9223D"/>
    <w:rsid w:val="00F96DC8"/>
    <w:rsid w:val="00F97C9F"/>
    <w:rsid w:val="00FA2694"/>
    <w:rsid w:val="00FA2756"/>
    <w:rsid w:val="00FA3732"/>
    <w:rsid w:val="00FA375C"/>
    <w:rsid w:val="00FA3B2A"/>
    <w:rsid w:val="00FA400F"/>
    <w:rsid w:val="00FA4413"/>
    <w:rsid w:val="00FA4FA2"/>
    <w:rsid w:val="00FA777A"/>
    <w:rsid w:val="00FB269B"/>
    <w:rsid w:val="00FB3D90"/>
    <w:rsid w:val="00FB6D77"/>
    <w:rsid w:val="00FB7D9A"/>
    <w:rsid w:val="00FC0CCD"/>
    <w:rsid w:val="00FC0D4C"/>
    <w:rsid w:val="00FC0EC2"/>
    <w:rsid w:val="00FC110A"/>
    <w:rsid w:val="00FC1D00"/>
    <w:rsid w:val="00FC3EAC"/>
    <w:rsid w:val="00FC5412"/>
    <w:rsid w:val="00FC652C"/>
    <w:rsid w:val="00FC69CE"/>
    <w:rsid w:val="00FC78F3"/>
    <w:rsid w:val="00FC79CC"/>
    <w:rsid w:val="00FD1E1F"/>
    <w:rsid w:val="00FD242A"/>
    <w:rsid w:val="00FD2B78"/>
    <w:rsid w:val="00FD370B"/>
    <w:rsid w:val="00FD508A"/>
    <w:rsid w:val="00FD57EB"/>
    <w:rsid w:val="00FD5A3D"/>
    <w:rsid w:val="00FE06FB"/>
    <w:rsid w:val="00FE149E"/>
    <w:rsid w:val="00FE165B"/>
    <w:rsid w:val="00FE1C1D"/>
    <w:rsid w:val="00FE2FBD"/>
    <w:rsid w:val="00FE31EA"/>
    <w:rsid w:val="00FE3447"/>
    <w:rsid w:val="00FE34E9"/>
    <w:rsid w:val="00FE5E7B"/>
    <w:rsid w:val="00FE5F09"/>
    <w:rsid w:val="00FE6157"/>
    <w:rsid w:val="00FE6A4B"/>
    <w:rsid w:val="00FE6C57"/>
    <w:rsid w:val="00FF1172"/>
    <w:rsid w:val="00FF24BA"/>
    <w:rsid w:val="00FF42D5"/>
    <w:rsid w:val="00FF45EB"/>
    <w:rsid w:val="00FF4CCA"/>
    <w:rsid w:val="00FF6F31"/>
    <w:rsid w:val="00FF733F"/>
    <w:rsid w:val="00FF7B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B0DAC0"/>
  <w15:docId w15:val="{B6038EAF-1507-CB48-9B83-98B823B4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8"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9" w:unhideWhenUsed="1"/>
    <w:lsdException w:name="annotation text" w:semiHidden="1" w:uiPriority="97" w:unhideWhenUsed="1"/>
    <w:lsdException w:name="header" w:semiHidden="1" w:uiPriority="99" w:unhideWhenUsed="1"/>
    <w:lsdException w:name="footer" w:semiHidden="1" w:uiPriority="99" w:unhideWhenUsed="1"/>
    <w:lsdException w:name="index heading" w:semiHidden="1" w:uiPriority="97" w:unhideWhenUsed="1"/>
    <w:lsdException w:name="caption" w:semiHidden="1" w:uiPriority="99"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9"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semiHidden="1" w:uiPriority="97" w:unhideWhenUsed="1"/>
    <w:lsdException w:name="macro" w:semiHidden="1" w:uiPriority="97" w:unhideWhenUsed="1"/>
    <w:lsdException w:name="toa heading" w:semiHidden="1" w:uiPriority="97" w:unhideWhenUsed="1"/>
    <w:lsdException w:name="List" w:semiHidden="1" w:uiPriority="4" w:unhideWhenUsed="1"/>
    <w:lsdException w:name="List Bullet" w:semiHidden="1" w:uiPriority="6" w:unhideWhenUsed="1" w:qFormat="1"/>
    <w:lsdException w:name="List Number" w:uiPriority="7" w:qFormat="1"/>
    <w:lsdException w:name="List 2" w:semiHidden="1" w:uiPriority="4" w:unhideWhenUsed="1"/>
    <w:lsdException w:name="List 3" w:semiHidden="1" w:uiPriority="4" w:unhideWhenUsed="1"/>
    <w:lsdException w:name="List 4" w:uiPriority="4"/>
    <w:lsdException w:name="List 5" w:semiHidden="1" w:uiPriority="99"/>
    <w:lsdException w:name="List Bullet 2" w:semiHidden="1" w:uiPriority="6" w:unhideWhenUsed="1" w:qFormat="1"/>
    <w:lsdException w:name="List Bullet 3" w:semiHidden="1" w:uiPriority="6" w:unhideWhenUsed="1"/>
    <w:lsdException w:name="List Bullet 4" w:semiHidden="1" w:uiPriority="2" w:unhideWhenUsed="1"/>
    <w:lsdException w:name="List Bullet 5" w:semiHidden="1" w:uiPriority="2" w:unhideWhenUsed="1"/>
    <w:lsdException w:name="List Number 2" w:semiHidden="1" w:uiPriority="7" w:unhideWhenUsed="1" w:qFormat="1"/>
    <w:lsdException w:name="List Number 3" w:semiHidden="1" w:uiPriority="7" w:unhideWhenUsed="1" w:qFormat="1"/>
    <w:lsdException w:name="List Number 4" w:semiHidden="1" w:uiPriority="3" w:unhideWhenUsed="1"/>
    <w:lsdException w:name="List Number 5" w:semiHidden="1" w:uiPriority="3" w:unhideWhenUsed="1"/>
    <w:lsdException w:name="Title" w:uiPriority="0"/>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iPriority="10"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iPriority="10" w:unhideWhenUsed="1"/>
    <w:lsdException w:name="Message Header" w:semiHidden="1" w:uiPriority="97" w:unhideWhenUsed="1"/>
    <w:lsdException w:name="Subtitle" w:semiHidden="1" w:uiPriority="99"/>
    <w:lsdException w:name="Salutation" w:uiPriority="97"/>
    <w:lsdException w:name="Date" w:semiHidden="1" w:uiPriority="0"/>
    <w:lsdException w:name="Body Text First Indent" w:uiPriority="97"/>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9" w:unhideWhenUsed="1"/>
    <w:lsdException w:name="FollowedHyperlink" w:semiHidden="1" w:uiPriority="99" w:unhideWhenUsed="1"/>
    <w:lsdException w:name="Strong" w:semiHidden="1" w:uiPriority="33" w:qFormat="1"/>
    <w:lsdException w:name="Emphasis" w:semiHidden="1" w:uiPriority="99"/>
    <w:lsdException w:name="Document Map" w:semiHidden="1" w:uiPriority="97" w:unhideWhenUsed="1"/>
    <w:lsdException w:name="Plain Text" w:semiHidden="1" w:uiPriority="97"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7" w:unhideWhenUsed="1"/>
    <w:lsdException w:name="Table Grid" w:uiPriority="39"/>
    <w:lsdException w:name="Table Theme" w:semiHidden="1"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uiPriority="34"/>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9"/>
    <w:lsdException w:name="Subtle Reference" w:uiPriority="97"/>
    <w:lsdException w:name="Intense Reference" w:uiPriority="97"/>
    <w:lsdException w:name="Book Title" w:uiPriority="97"/>
    <w:lsdException w:name="Bibliography" w:semiHidden="1" w:uiPriority="9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AF2"/>
    <w:pPr>
      <w:suppressAutoHyphens/>
      <w:spacing w:before="120" w:after="120" w:line="280" w:lineRule="atLeast"/>
    </w:pPr>
    <w:rPr>
      <w:rFonts w:asciiTheme="minorHAnsi" w:eastAsiaTheme="minorHAnsi" w:hAnsiTheme="minorHAnsi" w:cstheme="minorBidi"/>
      <w:color w:val="000F46" w:themeColor="text2"/>
      <w:lang w:val="en-AU" w:eastAsia="en-US"/>
    </w:rPr>
  </w:style>
  <w:style w:type="paragraph" w:styleId="Heading1">
    <w:name w:val="heading 1"/>
    <w:basedOn w:val="Normal"/>
    <w:next w:val="Normal"/>
    <w:link w:val="Heading1Char"/>
    <w:uiPriority w:val="2"/>
    <w:qFormat/>
    <w:rsid w:val="00EB7AF2"/>
    <w:pPr>
      <w:keepNext/>
      <w:spacing w:before="0" w:after="240" w:line="360" w:lineRule="atLeast"/>
      <w:outlineLvl w:val="0"/>
    </w:pPr>
    <w:rPr>
      <w:rFonts w:asciiTheme="majorHAnsi" w:eastAsiaTheme="majorEastAsia" w:hAnsiTheme="majorHAnsi" w:cstheme="majorBidi"/>
      <w:b/>
      <w:color w:val="73234B" w:themeColor="accent1"/>
      <w:sz w:val="32"/>
      <w:szCs w:val="32"/>
    </w:rPr>
  </w:style>
  <w:style w:type="paragraph" w:styleId="Heading2">
    <w:name w:val="heading 2"/>
    <w:basedOn w:val="Normal"/>
    <w:next w:val="Normal"/>
    <w:link w:val="Heading2Char"/>
    <w:uiPriority w:val="9"/>
    <w:qFormat/>
    <w:rsid w:val="00EB7AF2"/>
    <w:pPr>
      <w:keepNext/>
      <w:keepLines/>
      <w:spacing w:before="240"/>
      <w:outlineLvl w:val="1"/>
    </w:pPr>
    <w:rPr>
      <w:rFonts w:eastAsiaTheme="majorEastAsia" w:cstheme="majorBidi"/>
      <w:b/>
      <w:sz w:val="24"/>
      <w:szCs w:val="26"/>
    </w:rPr>
  </w:style>
  <w:style w:type="paragraph" w:styleId="Heading3">
    <w:name w:val="heading 3"/>
    <w:basedOn w:val="Normal"/>
    <w:next w:val="Normal"/>
    <w:link w:val="Heading3Char"/>
    <w:uiPriority w:val="2"/>
    <w:qFormat/>
    <w:rsid w:val="00EB7AF2"/>
    <w:pPr>
      <w:keepNext/>
      <w:keepLines/>
      <w:spacing w:before="240"/>
      <w:outlineLvl w:val="2"/>
    </w:pPr>
    <w:rPr>
      <w:rFonts w:eastAsiaTheme="majorEastAsia" w:cstheme="majorBidi"/>
      <w:b/>
      <w:szCs w:val="24"/>
    </w:rPr>
  </w:style>
  <w:style w:type="paragraph" w:styleId="Heading4">
    <w:name w:val="heading 4"/>
    <w:basedOn w:val="Normal"/>
    <w:next w:val="Normal"/>
    <w:link w:val="Heading4Char"/>
    <w:uiPriority w:val="4"/>
    <w:semiHidden/>
    <w:rsid w:val="00466BBD"/>
    <w:pPr>
      <w:keepNext/>
      <w:keepLines/>
      <w:outlineLvl w:val="3"/>
    </w:pPr>
    <w:rPr>
      <w:rFonts w:eastAsiaTheme="majorEastAsia" w:cstheme="majorBidi"/>
      <w:iCs/>
      <w:caps/>
      <w:sz w:val="24"/>
    </w:rPr>
  </w:style>
  <w:style w:type="paragraph" w:styleId="Heading5">
    <w:name w:val="heading 5"/>
    <w:basedOn w:val="Normal"/>
    <w:next w:val="Normal"/>
    <w:link w:val="Heading5Char"/>
    <w:uiPriority w:val="99"/>
    <w:semiHidden/>
    <w:rsid w:val="00466BBD"/>
    <w:pPr>
      <w:keepNext/>
      <w:keepLines/>
      <w:outlineLvl w:val="4"/>
    </w:pPr>
    <w:rPr>
      <w:rFonts w:eastAsiaTheme="majorEastAsia" w:cstheme="majorBidi"/>
      <w:b/>
      <w:sz w:val="21"/>
    </w:rPr>
  </w:style>
  <w:style w:type="paragraph" w:styleId="Heading6">
    <w:name w:val="heading 6"/>
    <w:basedOn w:val="Normal"/>
    <w:next w:val="Normal"/>
    <w:link w:val="Heading6Char"/>
    <w:uiPriority w:val="99"/>
    <w:semiHidden/>
    <w:rsid w:val="00466BBD"/>
    <w:pPr>
      <w:keepNext/>
      <w:keepLines/>
      <w:outlineLvl w:val="5"/>
    </w:pPr>
    <w:rPr>
      <w:rFonts w:eastAsiaTheme="majorEastAsia" w:cstheme="majorBidi"/>
      <w:b/>
      <w:i/>
    </w:rPr>
  </w:style>
  <w:style w:type="paragraph" w:styleId="Heading7">
    <w:name w:val="heading 7"/>
    <w:basedOn w:val="Normal"/>
    <w:next w:val="Normal"/>
    <w:link w:val="Heading7Char"/>
    <w:uiPriority w:val="99"/>
    <w:semiHidden/>
    <w:rsid w:val="00466BBD"/>
    <w:pPr>
      <w:keepNext/>
      <w:keepLines/>
      <w:outlineLvl w:val="6"/>
    </w:pPr>
    <w:rPr>
      <w:rFonts w:eastAsiaTheme="majorEastAsia" w:cstheme="majorBidi"/>
      <w:i/>
      <w:iCs/>
    </w:rPr>
  </w:style>
  <w:style w:type="paragraph" w:styleId="Heading8">
    <w:name w:val="heading 8"/>
    <w:basedOn w:val="Normal"/>
    <w:next w:val="Normal"/>
    <w:uiPriority w:val="99"/>
    <w:semiHidden/>
    <w:rsid w:val="00C63303"/>
    <w:pPr>
      <w:spacing w:after="60"/>
      <w:outlineLvl w:val="7"/>
    </w:pPr>
    <w:rPr>
      <w:rFonts w:asciiTheme="majorHAnsi" w:hAnsiTheme="majorHAnsi" w:cstheme="majorHAnsi"/>
      <w:i/>
      <w:iCs/>
      <w:sz w:val="24"/>
    </w:rPr>
  </w:style>
  <w:style w:type="paragraph" w:styleId="Heading9">
    <w:name w:val="heading 9"/>
    <w:basedOn w:val="Normal"/>
    <w:next w:val="Normal"/>
    <w:uiPriority w:val="99"/>
    <w:semiHidden/>
    <w:rsid w:val="00C63303"/>
    <w:pPr>
      <w:spacing w:after="60"/>
      <w:outlineLvl w:val="8"/>
    </w:pPr>
    <w:rPr>
      <w:rFonts w:asciiTheme="majorHAnsi" w:hAnsiTheme="majorHAnsi" w:cstheme="majorHAns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99"/>
    <w:semiHidden/>
    <w:rsid w:val="00466BBD"/>
    <w:pPr>
      <w:tabs>
        <w:tab w:val="right" w:pos="9628"/>
      </w:tabs>
    </w:pPr>
    <w:rPr>
      <w:rFonts w:asciiTheme="majorHAnsi" w:hAnsiTheme="majorHAnsi"/>
      <w:b/>
      <w:caps/>
    </w:rPr>
  </w:style>
  <w:style w:type="paragraph" w:styleId="Header">
    <w:name w:val="header"/>
    <w:basedOn w:val="Normal"/>
    <w:link w:val="HeaderChar"/>
    <w:uiPriority w:val="99"/>
    <w:rsid w:val="0026527C"/>
    <w:pPr>
      <w:spacing w:before="0" w:after="0"/>
    </w:pPr>
    <w:rPr>
      <w:rFonts w:asciiTheme="majorHAnsi" w:hAnsiTheme="majorHAnsi"/>
      <w:sz w:val="16"/>
    </w:rPr>
  </w:style>
  <w:style w:type="paragraph" w:styleId="Footer">
    <w:name w:val="footer"/>
    <w:basedOn w:val="Normal"/>
    <w:link w:val="FooterChar"/>
    <w:uiPriority w:val="99"/>
    <w:rsid w:val="00064D72"/>
    <w:pPr>
      <w:spacing w:before="0" w:after="0" w:line="200" w:lineRule="atLeast"/>
    </w:pPr>
    <w:rPr>
      <w:rFonts w:asciiTheme="majorHAnsi" w:hAnsiTheme="majorHAnsi"/>
      <w:color w:val="C8C8C8" w:themeColor="background2"/>
      <w:sz w:val="14"/>
    </w:rPr>
  </w:style>
  <w:style w:type="character" w:styleId="PageNumber">
    <w:name w:val="page number"/>
    <w:basedOn w:val="DefaultParagraphFont"/>
    <w:uiPriority w:val="99"/>
    <w:semiHidden/>
    <w:rsid w:val="00420B00"/>
    <w:rPr>
      <w:rFonts w:asciiTheme="minorHAnsi" w:hAnsiTheme="minorHAnsi" w:cstheme="minorHAnsi"/>
      <w:sz w:val="14"/>
    </w:rPr>
  </w:style>
  <w:style w:type="table" w:styleId="TableGrid">
    <w:name w:val="Table Grid"/>
    <w:basedOn w:val="TableNormal"/>
    <w:uiPriority w:val="39"/>
    <w:rsid w:val="00466BBD"/>
    <w:pPr>
      <w:spacing w:before="240" w:line="280" w:lineRule="atLeast"/>
    </w:pPr>
    <w:rPr>
      <w:rFonts w:asciiTheme="minorHAnsi" w:eastAsiaTheme="minorHAnsi" w:hAnsiTheme="minorHAnsi" w:cstheme="minorBidi"/>
      <w:color w:val="000F46" w:themeColor="text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6"/>
    <w:qFormat/>
    <w:rsid w:val="006C5C6A"/>
    <w:pPr>
      <w:numPr>
        <w:numId w:val="16"/>
      </w:numPr>
    </w:pPr>
  </w:style>
  <w:style w:type="paragraph" w:customStyle="1" w:styleId="DividerIntro">
    <w:name w:val="Divider Intro"/>
    <w:basedOn w:val="Normal"/>
    <w:uiPriority w:val="99"/>
    <w:semiHidden/>
    <w:qFormat/>
    <w:rsid w:val="00FA375C"/>
    <w:rPr>
      <w:color w:val="FFFFFF"/>
    </w:rPr>
  </w:style>
  <w:style w:type="paragraph" w:customStyle="1" w:styleId="TableBullet">
    <w:name w:val="Table Bullet"/>
    <w:basedOn w:val="TableText"/>
    <w:uiPriority w:val="14"/>
    <w:qFormat/>
    <w:rsid w:val="00ED0FCB"/>
    <w:pPr>
      <w:numPr>
        <w:numId w:val="6"/>
      </w:numPr>
    </w:pPr>
  </w:style>
  <w:style w:type="paragraph" w:customStyle="1" w:styleId="TableText">
    <w:name w:val="Table Text"/>
    <w:basedOn w:val="Normal"/>
    <w:uiPriority w:val="13"/>
    <w:qFormat/>
    <w:rsid w:val="00ED0FCB"/>
    <w:pPr>
      <w:spacing w:before="40" w:after="40" w:line="200" w:lineRule="atLeast"/>
    </w:pPr>
    <w:rPr>
      <w:rFonts w:eastAsia="Times New Roman"/>
      <w:szCs w:val="19"/>
      <w:lang w:eastAsia="en-AU"/>
    </w:rPr>
  </w:style>
  <w:style w:type="paragraph" w:styleId="FootnoteText">
    <w:name w:val="footnote text"/>
    <w:basedOn w:val="Normal"/>
    <w:link w:val="FootnoteTextChar"/>
    <w:uiPriority w:val="99"/>
    <w:semiHidden/>
    <w:rsid w:val="00466BBD"/>
    <w:pPr>
      <w:spacing w:before="60" w:after="60"/>
    </w:pPr>
    <w:rPr>
      <w:sz w:val="18"/>
    </w:rPr>
  </w:style>
  <w:style w:type="character" w:customStyle="1" w:styleId="FootnoteTextChar">
    <w:name w:val="Footnote Text Char"/>
    <w:basedOn w:val="DefaultParagraphFont"/>
    <w:link w:val="FootnoteText"/>
    <w:uiPriority w:val="99"/>
    <w:semiHidden/>
    <w:rsid w:val="003A3739"/>
    <w:rPr>
      <w:rFonts w:asciiTheme="minorHAnsi" w:eastAsiaTheme="minorHAnsi" w:hAnsiTheme="minorHAnsi" w:cstheme="minorBidi"/>
      <w:sz w:val="18"/>
      <w:lang w:val="en-AU" w:eastAsia="en-US"/>
    </w:rPr>
  </w:style>
  <w:style w:type="paragraph" w:customStyle="1" w:styleId="Source">
    <w:name w:val="Source"/>
    <w:uiPriority w:val="99"/>
    <w:semiHidden/>
    <w:qFormat/>
    <w:rsid w:val="00C63303"/>
    <w:pPr>
      <w:numPr>
        <w:numId w:val="5"/>
      </w:numPr>
    </w:pPr>
    <w:rPr>
      <w:rFonts w:asciiTheme="minorHAnsi" w:eastAsia="Times New Roman" w:hAnsiTheme="minorHAnsi" w:cstheme="minorHAnsi"/>
      <w:spacing w:val="-3"/>
      <w:sz w:val="16"/>
      <w:szCs w:val="14"/>
      <w:lang w:val="en-AU" w:eastAsia="en-AU"/>
    </w:rPr>
  </w:style>
  <w:style w:type="paragraph" w:styleId="BalloonText">
    <w:name w:val="Balloon Text"/>
    <w:basedOn w:val="Normal"/>
    <w:link w:val="BalloonTextChar"/>
    <w:uiPriority w:val="99"/>
    <w:semiHidden/>
    <w:rsid w:val="00C63303"/>
    <w:pPr>
      <w:spacing w:after="0"/>
    </w:pPr>
    <w:rPr>
      <w:sz w:val="16"/>
      <w:szCs w:val="16"/>
    </w:rPr>
  </w:style>
  <w:style w:type="character" w:customStyle="1" w:styleId="BalloonTextChar">
    <w:name w:val="Balloon Text Char"/>
    <w:basedOn w:val="DefaultParagraphFont"/>
    <w:link w:val="BalloonText"/>
    <w:uiPriority w:val="99"/>
    <w:semiHidden/>
    <w:rsid w:val="00E33062"/>
    <w:rPr>
      <w:rFonts w:asciiTheme="minorHAnsi" w:eastAsiaTheme="minorHAnsi" w:hAnsiTheme="minorHAnsi" w:cstheme="minorBidi"/>
      <w:color w:val="000F46" w:themeColor="text2"/>
      <w:sz w:val="16"/>
      <w:szCs w:val="16"/>
      <w:lang w:val="en-AU" w:eastAsia="en-US"/>
    </w:rPr>
  </w:style>
  <w:style w:type="paragraph" w:styleId="Bibliography">
    <w:name w:val="Bibliography"/>
    <w:basedOn w:val="Normal"/>
    <w:next w:val="Normal"/>
    <w:uiPriority w:val="99"/>
    <w:semiHidden/>
    <w:unhideWhenUsed/>
    <w:rsid w:val="00C63303"/>
  </w:style>
  <w:style w:type="paragraph" w:styleId="BlockText">
    <w:name w:val="Block Text"/>
    <w:basedOn w:val="Normal"/>
    <w:uiPriority w:val="99"/>
    <w:semiHidden/>
    <w:rsid w:val="00C63303"/>
    <w:pPr>
      <w:pBdr>
        <w:top w:val="single" w:sz="2" w:space="10" w:color="73234B" w:themeColor="accent1" w:shadow="1" w:frame="1"/>
        <w:left w:val="single" w:sz="2" w:space="10" w:color="73234B" w:themeColor="accent1" w:shadow="1" w:frame="1"/>
        <w:bottom w:val="single" w:sz="2" w:space="10" w:color="73234B" w:themeColor="accent1" w:shadow="1" w:frame="1"/>
        <w:right w:val="single" w:sz="2" w:space="10" w:color="73234B" w:themeColor="accent1" w:shadow="1" w:frame="1"/>
      </w:pBdr>
      <w:ind w:left="1152" w:right="1152"/>
    </w:pPr>
    <w:rPr>
      <w:rFonts w:eastAsiaTheme="minorEastAsia"/>
      <w:i/>
      <w:iCs/>
      <w:color w:val="73234B" w:themeColor="accent1"/>
    </w:rPr>
  </w:style>
  <w:style w:type="paragraph" w:styleId="BodyText">
    <w:name w:val="Body Text"/>
    <w:basedOn w:val="Normal"/>
    <w:link w:val="BodyTextChar"/>
    <w:uiPriority w:val="99"/>
    <w:semiHidden/>
    <w:rsid w:val="00C63303"/>
  </w:style>
  <w:style w:type="character" w:customStyle="1" w:styleId="BodyTextChar">
    <w:name w:val="Body Text Char"/>
    <w:basedOn w:val="DefaultParagraphFont"/>
    <w:link w:val="BodyText"/>
    <w:uiPriority w:val="99"/>
    <w:semiHidden/>
    <w:rsid w:val="00E33062"/>
    <w:rPr>
      <w:rFonts w:asciiTheme="minorHAnsi" w:eastAsiaTheme="minorHAnsi" w:hAnsiTheme="minorHAnsi" w:cstheme="minorBidi"/>
      <w:color w:val="000F46" w:themeColor="text2"/>
      <w:lang w:val="en-AU" w:eastAsia="en-US"/>
    </w:rPr>
  </w:style>
  <w:style w:type="paragraph" w:styleId="BodyText2">
    <w:name w:val="Body Text 2"/>
    <w:basedOn w:val="Normal"/>
    <w:link w:val="BodyText2Char"/>
    <w:uiPriority w:val="99"/>
    <w:semiHidden/>
    <w:rsid w:val="00C63303"/>
    <w:pPr>
      <w:spacing w:line="480" w:lineRule="auto"/>
    </w:pPr>
  </w:style>
  <w:style w:type="character" w:customStyle="1" w:styleId="BodyText2Char">
    <w:name w:val="Body Text 2 Char"/>
    <w:basedOn w:val="DefaultParagraphFont"/>
    <w:link w:val="BodyText2"/>
    <w:uiPriority w:val="99"/>
    <w:semiHidden/>
    <w:rsid w:val="00E33062"/>
    <w:rPr>
      <w:rFonts w:asciiTheme="minorHAnsi" w:eastAsiaTheme="minorHAnsi" w:hAnsiTheme="minorHAnsi" w:cstheme="minorBidi"/>
      <w:color w:val="000F46" w:themeColor="text2"/>
      <w:lang w:val="en-AU" w:eastAsia="en-US"/>
    </w:rPr>
  </w:style>
  <w:style w:type="paragraph" w:styleId="BodyText3">
    <w:name w:val="Body Text 3"/>
    <w:basedOn w:val="Normal"/>
    <w:link w:val="BodyText3Char"/>
    <w:uiPriority w:val="99"/>
    <w:semiHidden/>
    <w:rsid w:val="00C63303"/>
    <w:rPr>
      <w:sz w:val="16"/>
      <w:szCs w:val="16"/>
    </w:rPr>
  </w:style>
  <w:style w:type="character" w:customStyle="1" w:styleId="BodyText3Char">
    <w:name w:val="Body Text 3 Char"/>
    <w:basedOn w:val="DefaultParagraphFont"/>
    <w:link w:val="BodyText3"/>
    <w:uiPriority w:val="99"/>
    <w:semiHidden/>
    <w:rsid w:val="00E33062"/>
    <w:rPr>
      <w:rFonts w:asciiTheme="minorHAnsi" w:eastAsiaTheme="minorHAnsi" w:hAnsiTheme="minorHAnsi" w:cstheme="minorBidi"/>
      <w:color w:val="000F46" w:themeColor="text2"/>
      <w:sz w:val="16"/>
      <w:szCs w:val="16"/>
      <w:lang w:val="en-AU" w:eastAsia="en-US"/>
    </w:rPr>
  </w:style>
  <w:style w:type="paragraph" w:styleId="BodyTextFirstIndent">
    <w:name w:val="Body Text First Indent"/>
    <w:basedOn w:val="BodyText"/>
    <w:link w:val="BodyTextFirstIndentChar"/>
    <w:uiPriority w:val="99"/>
    <w:semiHidden/>
    <w:rsid w:val="00C63303"/>
    <w:pPr>
      <w:spacing w:after="80"/>
      <w:ind w:firstLine="360"/>
    </w:pPr>
  </w:style>
  <w:style w:type="character" w:customStyle="1" w:styleId="BodyTextFirstIndentChar">
    <w:name w:val="Body Text First Indent Char"/>
    <w:basedOn w:val="BodyTextChar"/>
    <w:link w:val="BodyTextFirstIndent"/>
    <w:uiPriority w:val="99"/>
    <w:semiHidden/>
    <w:rsid w:val="00E33062"/>
    <w:rPr>
      <w:rFonts w:asciiTheme="minorHAnsi" w:eastAsiaTheme="minorHAnsi" w:hAnsiTheme="minorHAnsi" w:cstheme="minorBidi"/>
      <w:color w:val="000F46" w:themeColor="text2"/>
      <w:lang w:val="en-AU" w:eastAsia="en-US"/>
    </w:rPr>
  </w:style>
  <w:style w:type="paragraph" w:styleId="BodyTextIndent">
    <w:name w:val="Body Text Indent"/>
    <w:basedOn w:val="Normal"/>
    <w:link w:val="BodyTextIndentChar"/>
    <w:uiPriority w:val="99"/>
    <w:semiHidden/>
    <w:rsid w:val="00C63303"/>
    <w:pPr>
      <w:ind w:left="283"/>
    </w:pPr>
  </w:style>
  <w:style w:type="character" w:customStyle="1" w:styleId="BodyTextIndentChar">
    <w:name w:val="Body Text Indent Char"/>
    <w:basedOn w:val="DefaultParagraphFont"/>
    <w:link w:val="BodyTextIndent"/>
    <w:uiPriority w:val="99"/>
    <w:semiHidden/>
    <w:rsid w:val="00E33062"/>
    <w:rPr>
      <w:rFonts w:asciiTheme="minorHAnsi" w:eastAsiaTheme="minorHAnsi" w:hAnsiTheme="minorHAnsi" w:cstheme="minorBidi"/>
      <w:color w:val="000F46" w:themeColor="text2"/>
      <w:lang w:val="en-AU" w:eastAsia="en-US"/>
    </w:rPr>
  </w:style>
  <w:style w:type="paragraph" w:styleId="BodyTextFirstIndent2">
    <w:name w:val="Body Text First Indent 2"/>
    <w:basedOn w:val="BodyTextIndent"/>
    <w:link w:val="BodyTextFirstIndent2Char"/>
    <w:uiPriority w:val="99"/>
    <w:semiHidden/>
    <w:rsid w:val="00C63303"/>
    <w:pPr>
      <w:spacing w:after="80"/>
      <w:ind w:left="360" w:firstLine="360"/>
    </w:pPr>
  </w:style>
  <w:style w:type="character" w:customStyle="1" w:styleId="BodyTextFirstIndent2Char">
    <w:name w:val="Body Text First Indent 2 Char"/>
    <w:basedOn w:val="BodyTextIndentChar"/>
    <w:link w:val="BodyTextFirstIndent2"/>
    <w:uiPriority w:val="99"/>
    <w:semiHidden/>
    <w:rsid w:val="00E33062"/>
    <w:rPr>
      <w:rFonts w:asciiTheme="minorHAnsi" w:eastAsiaTheme="minorHAnsi" w:hAnsiTheme="minorHAnsi" w:cstheme="minorBidi"/>
      <w:color w:val="000F46" w:themeColor="text2"/>
      <w:lang w:val="en-AU" w:eastAsia="en-US"/>
    </w:rPr>
  </w:style>
  <w:style w:type="paragraph" w:styleId="BodyTextIndent2">
    <w:name w:val="Body Text Indent 2"/>
    <w:basedOn w:val="Normal"/>
    <w:link w:val="BodyTextIndent2Char"/>
    <w:uiPriority w:val="99"/>
    <w:semiHidden/>
    <w:rsid w:val="00C63303"/>
    <w:pPr>
      <w:spacing w:line="480" w:lineRule="auto"/>
      <w:ind w:left="283"/>
    </w:pPr>
  </w:style>
  <w:style w:type="character" w:customStyle="1" w:styleId="BodyTextIndent2Char">
    <w:name w:val="Body Text Indent 2 Char"/>
    <w:basedOn w:val="DefaultParagraphFont"/>
    <w:link w:val="BodyTextIndent2"/>
    <w:uiPriority w:val="99"/>
    <w:semiHidden/>
    <w:rsid w:val="00E33062"/>
    <w:rPr>
      <w:rFonts w:asciiTheme="minorHAnsi" w:eastAsiaTheme="minorHAnsi" w:hAnsiTheme="minorHAnsi" w:cstheme="minorBidi"/>
      <w:color w:val="000F46" w:themeColor="text2"/>
      <w:lang w:val="en-AU" w:eastAsia="en-US"/>
    </w:rPr>
  </w:style>
  <w:style w:type="paragraph" w:styleId="BodyTextIndent3">
    <w:name w:val="Body Text Indent 3"/>
    <w:basedOn w:val="Normal"/>
    <w:link w:val="BodyTextIndent3Char"/>
    <w:uiPriority w:val="99"/>
    <w:semiHidden/>
    <w:rsid w:val="00C63303"/>
    <w:pPr>
      <w:ind w:left="283"/>
    </w:pPr>
    <w:rPr>
      <w:sz w:val="16"/>
      <w:szCs w:val="16"/>
    </w:rPr>
  </w:style>
  <w:style w:type="character" w:customStyle="1" w:styleId="BodyTextIndent3Char">
    <w:name w:val="Body Text Indent 3 Char"/>
    <w:basedOn w:val="DefaultParagraphFont"/>
    <w:link w:val="BodyTextIndent3"/>
    <w:uiPriority w:val="99"/>
    <w:semiHidden/>
    <w:rsid w:val="00E33062"/>
    <w:rPr>
      <w:rFonts w:asciiTheme="minorHAnsi" w:eastAsiaTheme="minorHAnsi" w:hAnsiTheme="minorHAnsi" w:cstheme="minorBidi"/>
      <w:color w:val="000F46" w:themeColor="text2"/>
      <w:sz w:val="16"/>
      <w:szCs w:val="16"/>
      <w:lang w:val="en-AU" w:eastAsia="en-US"/>
    </w:rPr>
  </w:style>
  <w:style w:type="character" w:styleId="BookTitle">
    <w:name w:val="Book Title"/>
    <w:basedOn w:val="DefaultParagraphFont"/>
    <w:uiPriority w:val="99"/>
    <w:semiHidden/>
    <w:rsid w:val="00C63303"/>
    <w:rPr>
      <w:rFonts w:asciiTheme="minorHAnsi" w:hAnsiTheme="minorHAnsi" w:cstheme="minorHAnsi"/>
      <w:b/>
      <w:bCs/>
      <w:smallCaps/>
      <w:spacing w:val="5"/>
    </w:rPr>
  </w:style>
  <w:style w:type="paragraph" w:styleId="Closing">
    <w:name w:val="Closing"/>
    <w:basedOn w:val="Normal"/>
    <w:link w:val="ClosingChar"/>
    <w:uiPriority w:val="99"/>
    <w:semiHidden/>
    <w:rsid w:val="00C63303"/>
    <w:pPr>
      <w:spacing w:after="0"/>
      <w:ind w:left="4252"/>
    </w:pPr>
  </w:style>
  <w:style w:type="character" w:customStyle="1" w:styleId="ClosingChar">
    <w:name w:val="Closing Char"/>
    <w:basedOn w:val="DefaultParagraphFont"/>
    <w:link w:val="Closing"/>
    <w:uiPriority w:val="99"/>
    <w:semiHidden/>
    <w:rsid w:val="00E33062"/>
    <w:rPr>
      <w:rFonts w:asciiTheme="minorHAnsi" w:eastAsiaTheme="minorHAnsi" w:hAnsiTheme="minorHAnsi" w:cstheme="minorBidi"/>
      <w:color w:val="000F46" w:themeColor="text2"/>
      <w:lang w:val="en-AU" w:eastAsia="en-US"/>
    </w:rPr>
  </w:style>
  <w:style w:type="table" w:styleId="ColourfulGrid">
    <w:name w:val="Colorful Grid"/>
    <w:basedOn w:val="TableNormal"/>
    <w:uiPriority w:val="98"/>
    <w:rsid w:val="00C63303"/>
    <w:rPr>
      <w:color w:val="2C2C2C" w:themeColor="text1"/>
    </w:rPr>
    <w:tblPr>
      <w:tblStyleRowBandSize w:val="1"/>
      <w:tblStyleColBandSize w:val="1"/>
      <w:tblBorders>
        <w:insideH w:val="single" w:sz="4" w:space="0" w:color="FFFFFF" w:themeColor="background1"/>
      </w:tblBorders>
    </w:tblPr>
    <w:tcPr>
      <w:shd w:val="clear" w:color="auto" w:fill="D4D4D4" w:themeFill="tex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AAAAAA" w:themeFill="text1" w:themeFillTint="66"/>
      </w:tcPr>
    </w:tblStylePr>
    <w:tblStylePr w:type="lastRow">
      <w:rPr>
        <w:b/>
        <w:bCs/>
        <w:color w:val="2C2C2C" w:themeColor="text1"/>
      </w:rPr>
      <w:tblPr/>
      <w:tcPr>
        <w:shd w:val="clear" w:color="auto" w:fill="AAAAAA" w:themeFill="text1" w:themeFillTint="66"/>
      </w:tcPr>
    </w:tblStylePr>
    <w:tblStylePr w:type="firstCol">
      <w:rPr>
        <w:color w:val="FFFFFF" w:themeColor="background1"/>
      </w:rPr>
      <w:tblPr/>
      <w:tcPr>
        <w:shd w:val="clear" w:color="auto" w:fill="202020" w:themeFill="text1" w:themeFillShade="BF"/>
      </w:tcPr>
    </w:tblStylePr>
    <w:tblStylePr w:type="lastCol">
      <w:rPr>
        <w:color w:val="FFFFFF" w:themeColor="background1"/>
      </w:rPr>
      <w:tblPr/>
      <w:tcPr>
        <w:shd w:val="clear" w:color="auto" w:fill="202020" w:themeFill="text1" w:themeFillShade="BF"/>
      </w:tcPr>
    </w:tblStylePr>
    <w:tblStylePr w:type="band1Vert">
      <w:tblPr/>
      <w:tcPr>
        <w:shd w:val="clear" w:color="auto" w:fill="959595" w:themeFill="text1" w:themeFillTint="7F"/>
      </w:tcPr>
    </w:tblStylePr>
    <w:tblStylePr w:type="band1Horz">
      <w:tblPr/>
      <w:tcPr>
        <w:shd w:val="clear" w:color="auto" w:fill="959595" w:themeFill="text1" w:themeFillTint="7F"/>
      </w:tcPr>
    </w:tblStylePr>
  </w:style>
  <w:style w:type="table" w:styleId="ColourfulGridAccent1">
    <w:name w:val="Colorful Grid Accent 1"/>
    <w:basedOn w:val="TableNormal"/>
    <w:uiPriority w:val="98"/>
    <w:rsid w:val="00C63303"/>
    <w:rPr>
      <w:color w:val="2C2C2C" w:themeColor="text1"/>
    </w:rPr>
    <w:tblPr>
      <w:tblStyleRowBandSize w:val="1"/>
      <w:tblStyleColBandSize w:val="1"/>
      <w:tblBorders>
        <w:insideH w:val="single" w:sz="4" w:space="0" w:color="FFFFFF" w:themeColor="background1"/>
      </w:tblBorders>
    </w:tblPr>
    <w:tcPr>
      <w:shd w:val="clear" w:color="auto" w:fill="EEC7DA" w:themeFill="accent1"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D90B6" w:themeFill="accent1" w:themeFillTint="66"/>
      </w:tcPr>
    </w:tblStylePr>
    <w:tblStylePr w:type="lastRow">
      <w:rPr>
        <w:b/>
        <w:bCs/>
        <w:color w:val="2C2C2C" w:themeColor="text1"/>
      </w:rPr>
      <w:tblPr/>
      <w:tcPr>
        <w:shd w:val="clear" w:color="auto" w:fill="DD90B6" w:themeFill="accent1" w:themeFillTint="66"/>
      </w:tcPr>
    </w:tblStylePr>
    <w:tblStylePr w:type="firstCol">
      <w:rPr>
        <w:color w:val="FFFFFF" w:themeColor="background1"/>
      </w:rPr>
      <w:tblPr/>
      <w:tcPr>
        <w:shd w:val="clear" w:color="auto" w:fill="561A38" w:themeFill="accent1" w:themeFillShade="BF"/>
      </w:tcPr>
    </w:tblStylePr>
    <w:tblStylePr w:type="lastCol">
      <w:rPr>
        <w:color w:val="FFFFFF" w:themeColor="background1"/>
      </w:rPr>
      <w:tblPr/>
      <w:tcPr>
        <w:shd w:val="clear" w:color="auto" w:fill="561A38" w:themeFill="accent1" w:themeFillShade="BF"/>
      </w:tcPr>
    </w:tblStylePr>
    <w:tblStylePr w:type="band1Vert">
      <w:tblPr/>
      <w:tcPr>
        <w:shd w:val="clear" w:color="auto" w:fill="D575A5" w:themeFill="accent1" w:themeFillTint="7F"/>
      </w:tcPr>
    </w:tblStylePr>
    <w:tblStylePr w:type="band1Horz">
      <w:tblPr/>
      <w:tcPr>
        <w:shd w:val="clear" w:color="auto" w:fill="D575A5" w:themeFill="accent1" w:themeFillTint="7F"/>
      </w:tcPr>
    </w:tblStylePr>
  </w:style>
  <w:style w:type="table" w:styleId="ColourfulGridAccent2">
    <w:name w:val="Colorful Grid Accent 2"/>
    <w:basedOn w:val="TableNormal"/>
    <w:uiPriority w:val="98"/>
    <w:rsid w:val="00C63303"/>
    <w:rPr>
      <w:color w:val="2C2C2C" w:themeColor="text1"/>
    </w:rPr>
    <w:tblPr>
      <w:tblStyleRowBandSize w:val="1"/>
      <w:tblStyleColBandSize w:val="1"/>
      <w:tblBorders>
        <w:insideH w:val="single" w:sz="4" w:space="0" w:color="FFFFFF" w:themeColor="background1"/>
      </w:tblBorders>
    </w:tblPr>
    <w:tcPr>
      <w:shd w:val="clear" w:color="auto" w:fill="FBE4F1" w:themeFill="accent2" w:themeFillTint="33"/>
      <w:tcMar>
        <w:top w:w="57" w:type="dxa"/>
        <w:left w:w="57" w:type="dxa"/>
        <w:bottom w:w="57" w:type="dxa"/>
        <w:right w:w="57" w:type="dxa"/>
      </w:tcMar>
    </w:tcPr>
    <w:tblStylePr w:type="firstRow">
      <w:rPr>
        <w:rFonts w:asciiTheme="majorHAnsi" w:hAnsiTheme="majorHAnsi" w:cstheme="majorHAnsi"/>
        <w:b/>
        <w:bCs/>
      </w:rPr>
      <w:tblPr/>
      <w:tcPr>
        <w:shd w:val="clear" w:color="auto" w:fill="F7CAE4" w:themeFill="accent2" w:themeFillTint="66"/>
      </w:tcPr>
    </w:tblStylePr>
    <w:tblStylePr w:type="lastRow">
      <w:rPr>
        <w:b/>
        <w:bCs/>
        <w:color w:val="2C2C2C" w:themeColor="text1"/>
      </w:rPr>
      <w:tblPr/>
      <w:tcPr>
        <w:shd w:val="clear" w:color="auto" w:fill="F7CAE4" w:themeFill="accent2" w:themeFillTint="66"/>
      </w:tcPr>
    </w:tblStylePr>
    <w:tblStylePr w:type="firstCol">
      <w:rPr>
        <w:color w:val="FFFFFF" w:themeColor="background1"/>
      </w:rPr>
      <w:tblPr/>
      <w:tcPr>
        <w:shd w:val="clear" w:color="auto" w:fill="DF2C97" w:themeFill="accent2" w:themeFillShade="BF"/>
      </w:tcPr>
    </w:tblStylePr>
    <w:tblStylePr w:type="lastCol">
      <w:rPr>
        <w:color w:val="FFFFFF" w:themeColor="background1"/>
      </w:rPr>
      <w:tblPr/>
      <w:tcPr>
        <w:shd w:val="clear" w:color="auto" w:fill="DF2C97" w:themeFill="accent2" w:themeFillShade="BF"/>
      </w:tcPr>
    </w:tblStylePr>
    <w:tblStylePr w:type="band1Vert">
      <w:tblPr/>
      <w:tcPr>
        <w:shd w:val="clear" w:color="auto" w:fill="F5BDDE" w:themeFill="accent2" w:themeFillTint="7F"/>
      </w:tcPr>
    </w:tblStylePr>
    <w:tblStylePr w:type="band1Horz">
      <w:tblPr/>
      <w:tcPr>
        <w:shd w:val="clear" w:color="auto" w:fill="F5BDDE" w:themeFill="accent2" w:themeFillTint="7F"/>
      </w:tcPr>
    </w:tblStylePr>
  </w:style>
  <w:style w:type="table" w:styleId="ColourfulGridAccent3">
    <w:name w:val="Colorful Grid Accent 3"/>
    <w:basedOn w:val="TableNormal"/>
    <w:uiPriority w:val="98"/>
    <w:rsid w:val="00C63303"/>
    <w:rPr>
      <w:color w:val="2C2C2C" w:themeColor="text1"/>
    </w:rPr>
    <w:tblPr>
      <w:tblStyleRowBandSize w:val="1"/>
      <w:tblStyleColBandSize w:val="1"/>
      <w:tblBorders>
        <w:insideH w:val="single" w:sz="4" w:space="0" w:color="FFFFFF" w:themeColor="background1"/>
      </w:tblBorders>
    </w:tblPr>
    <w:tcPr>
      <w:shd w:val="clear" w:color="auto" w:fill="AAE6FF" w:themeFill="accent3" w:themeFillTint="33"/>
      <w:tcMar>
        <w:top w:w="57" w:type="dxa"/>
        <w:left w:w="57" w:type="dxa"/>
        <w:bottom w:w="57" w:type="dxa"/>
        <w:right w:w="57" w:type="dxa"/>
      </w:tcMar>
    </w:tcPr>
    <w:tblStylePr w:type="firstRow">
      <w:rPr>
        <w:rFonts w:asciiTheme="majorHAnsi" w:hAnsiTheme="majorHAnsi" w:cstheme="majorHAnsi"/>
        <w:b/>
        <w:bCs/>
      </w:rPr>
      <w:tblPr/>
      <w:tcPr>
        <w:shd w:val="clear" w:color="auto" w:fill="55CDFF" w:themeFill="accent3" w:themeFillTint="66"/>
      </w:tcPr>
    </w:tblStylePr>
    <w:tblStylePr w:type="lastRow">
      <w:rPr>
        <w:b/>
        <w:bCs/>
        <w:color w:val="2C2C2C" w:themeColor="text1"/>
      </w:rPr>
      <w:tblPr/>
      <w:tcPr>
        <w:shd w:val="clear" w:color="auto" w:fill="55CDFF" w:themeFill="accent3" w:themeFillTint="66"/>
      </w:tcPr>
    </w:tblStylePr>
    <w:tblStylePr w:type="firstCol">
      <w:rPr>
        <w:color w:val="FFFFFF" w:themeColor="background1"/>
      </w:rPr>
      <w:tblPr/>
      <w:tcPr>
        <w:shd w:val="clear" w:color="auto" w:fill="002C3F" w:themeFill="accent3" w:themeFillShade="BF"/>
      </w:tcPr>
    </w:tblStylePr>
    <w:tblStylePr w:type="lastCol">
      <w:rPr>
        <w:color w:val="FFFFFF" w:themeColor="background1"/>
      </w:rPr>
      <w:tblPr/>
      <w:tcPr>
        <w:shd w:val="clear" w:color="auto" w:fill="002C3F" w:themeFill="accent3" w:themeFillShade="BF"/>
      </w:tcPr>
    </w:tblStylePr>
    <w:tblStylePr w:type="band1Vert">
      <w:tblPr/>
      <w:tcPr>
        <w:shd w:val="clear" w:color="auto" w:fill="2BC0FF" w:themeFill="accent3" w:themeFillTint="7F"/>
      </w:tcPr>
    </w:tblStylePr>
    <w:tblStylePr w:type="band1Horz">
      <w:tblPr/>
      <w:tcPr>
        <w:shd w:val="clear" w:color="auto" w:fill="2BC0FF" w:themeFill="accent3" w:themeFillTint="7F"/>
      </w:tcPr>
    </w:tblStylePr>
  </w:style>
  <w:style w:type="table" w:styleId="ColourfulGridAccent4">
    <w:name w:val="Colorful Grid Accent 4"/>
    <w:basedOn w:val="TableNormal"/>
    <w:uiPriority w:val="98"/>
    <w:rsid w:val="00C63303"/>
    <w:rPr>
      <w:color w:val="2C2C2C" w:themeColor="text1"/>
    </w:rPr>
    <w:tblPr>
      <w:tblStyleRowBandSize w:val="1"/>
      <w:tblStyleColBandSize w:val="1"/>
      <w:tblBorders>
        <w:insideH w:val="single" w:sz="4" w:space="0" w:color="FFFFFF" w:themeColor="background1"/>
      </w:tblBorders>
    </w:tblPr>
    <w:tcPr>
      <w:shd w:val="clear" w:color="auto" w:fill="DAF4FC" w:themeFill="accent4" w:themeFillTint="33"/>
      <w:tcMar>
        <w:top w:w="57" w:type="dxa"/>
        <w:left w:w="57" w:type="dxa"/>
        <w:bottom w:w="57" w:type="dxa"/>
        <w:right w:w="57" w:type="dxa"/>
      </w:tcMar>
    </w:tcPr>
    <w:tblStylePr w:type="firstRow">
      <w:rPr>
        <w:rFonts w:asciiTheme="majorHAnsi" w:hAnsiTheme="majorHAnsi" w:cstheme="majorHAnsi"/>
        <w:b/>
        <w:bCs/>
      </w:rPr>
      <w:tblPr/>
      <w:tcPr>
        <w:shd w:val="clear" w:color="auto" w:fill="B5E9F9" w:themeFill="accent4" w:themeFillTint="66"/>
      </w:tcPr>
    </w:tblStylePr>
    <w:tblStylePr w:type="lastRow">
      <w:rPr>
        <w:b/>
        <w:bCs/>
        <w:color w:val="2C2C2C" w:themeColor="text1"/>
      </w:rPr>
      <w:tblPr/>
      <w:tcPr>
        <w:shd w:val="clear" w:color="auto" w:fill="B5E9F9" w:themeFill="accent4" w:themeFillTint="66"/>
      </w:tcPr>
    </w:tblStylePr>
    <w:tblStylePr w:type="firstCol">
      <w:rPr>
        <w:color w:val="FFFFFF" w:themeColor="background1"/>
      </w:rPr>
      <w:tblPr/>
      <w:tcPr>
        <w:shd w:val="clear" w:color="auto" w:fill="11A8D6" w:themeFill="accent4" w:themeFillShade="BF"/>
      </w:tcPr>
    </w:tblStylePr>
    <w:tblStylePr w:type="lastCol">
      <w:rPr>
        <w:color w:val="FFFFFF" w:themeColor="background1"/>
      </w:rPr>
      <w:tblPr/>
      <w:tcPr>
        <w:shd w:val="clear" w:color="auto" w:fill="11A8D6" w:themeFill="accent4" w:themeFillShade="BF"/>
      </w:tcPr>
    </w:tblStylePr>
    <w:tblStylePr w:type="band1Vert">
      <w:tblPr/>
      <w:tcPr>
        <w:shd w:val="clear" w:color="auto" w:fill="A2E3F7" w:themeFill="accent4" w:themeFillTint="7F"/>
      </w:tcPr>
    </w:tblStylePr>
    <w:tblStylePr w:type="band1Horz">
      <w:tblPr/>
      <w:tcPr>
        <w:shd w:val="clear" w:color="auto" w:fill="A2E3F7" w:themeFill="accent4" w:themeFillTint="7F"/>
      </w:tcPr>
    </w:tblStylePr>
  </w:style>
  <w:style w:type="table" w:styleId="ColourfulGridAccent5">
    <w:name w:val="Colorful Grid Accent 5"/>
    <w:basedOn w:val="TableNormal"/>
    <w:uiPriority w:val="98"/>
    <w:rsid w:val="00C63303"/>
    <w:rPr>
      <w:color w:val="2C2C2C" w:themeColor="text1"/>
    </w:rPr>
    <w:tblPr>
      <w:tblStyleRowBandSize w:val="1"/>
      <w:tblStyleColBandSize w:val="1"/>
      <w:tblBorders>
        <w:insideH w:val="single" w:sz="4" w:space="0" w:color="FFFFFF" w:themeColor="background1"/>
      </w:tblBorders>
    </w:tblPr>
    <w:tcPr>
      <w:shd w:val="clear" w:color="auto" w:fill="EEF2ED" w:themeFill="accent5" w:themeFillTint="33"/>
      <w:tcMar>
        <w:top w:w="57" w:type="dxa"/>
        <w:left w:w="57" w:type="dxa"/>
        <w:bottom w:w="57" w:type="dxa"/>
        <w:right w:w="57" w:type="dxa"/>
      </w:tcMar>
    </w:tcPr>
    <w:tblStylePr w:type="firstRow">
      <w:rPr>
        <w:rFonts w:asciiTheme="majorHAnsi" w:hAnsiTheme="majorHAnsi" w:cstheme="majorHAnsi"/>
        <w:b/>
        <w:bCs/>
      </w:rPr>
      <w:tblPr/>
      <w:tcPr>
        <w:shd w:val="clear" w:color="auto" w:fill="DDE6DB" w:themeFill="accent5" w:themeFillTint="66"/>
      </w:tcPr>
    </w:tblStylePr>
    <w:tblStylePr w:type="lastRow">
      <w:rPr>
        <w:b/>
        <w:bCs/>
        <w:color w:val="2C2C2C" w:themeColor="text1"/>
      </w:rPr>
      <w:tblPr/>
      <w:tcPr>
        <w:shd w:val="clear" w:color="auto" w:fill="DDE6DB" w:themeFill="accent5" w:themeFillTint="66"/>
      </w:tcPr>
    </w:tblStylePr>
    <w:tblStylePr w:type="firstCol">
      <w:rPr>
        <w:color w:val="FFFFFF" w:themeColor="background1"/>
      </w:rPr>
      <w:tblPr/>
      <w:tcPr>
        <w:shd w:val="clear" w:color="auto" w:fill="789B71" w:themeFill="accent5" w:themeFillShade="BF"/>
      </w:tcPr>
    </w:tblStylePr>
    <w:tblStylePr w:type="lastCol">
      <w:rPr>
        <w:color w:val="FFFFFF" w:themeColor="background1"/>
      </w:rPr>
      <w:tblPr/>
      <w:tcPr>
        <w:shd w:val="clear" w:color="auto" w:fill="789B71" w:themeFill="accent5" w:themeFillShade="BF"/>
      </w:tcPr>
    </w:tblStylePr>
    <w:tblStylePr w:type="band1Vert">
      <w:tblPr/>
      <w:tcPr>
        <w:shd w:val="clear" w:color="auto" w:fill="D4E0D3" w:themeFill="accent5" w:themeFillTint="7F"/>
      </w:tcPr>
    </w:tblStylePr>
    <w:tblStylePr w:type="band1Horz">
      <w:tblPr/>
      <w:tcPr>
        <w:shd w:val="clear" w:color="auto" w:fill="D4E0D3" w:themeFill="accent5" w:themeFillTint="7F"/>
      </w:tcPr>
    </w:tblStylePr>
  </w:style>
  <w:style w:type="table" w:styleId="ColourfulGridAccent6">
    <w:name w:val="Colorful Grid Accent 6"/>
    <w:basedOn w:val="TableNormal"/>
    <w:uiPriority w:val="98"/>
    <w:rsid w:val="00C63303"/>
    <w:rPr>
      <w:color w:val="2C2C2C" w:themeColor="text1"/>
    </w:rPr>
    <w:tblPr>
      <w:tblStyleRowBandSize w:val="1"/>
      <w:tblStyleColBandSize w:val="1"/>
      <w:tblBorders>
        <w:insideH w:val="single" w:sz="4" w:space="0" w:color="FFFFFF" w:themeColor="background1"/>
      </w:tblBorders>
    </w:tblPr>
    <w:tcPr>
      <w:shd w:val="clear" w:color="auto" w:fill="FFF6D4" w:themeFill="accent6" w:themeFillTint="33"/>
      <w:tcMar>
        <w:top w:w="57" w:type="dxa"/>
        <w:left w:w="57" w:type="dxa"/>
        <w:bottom w:w="57" w:type="dxa"/>
        <w:right w:w="57" w:type="dxa"/>
      </w:tcMar>
    </w:tcPr>
    <w:tblStylePr w:type="firstRow">
      <w:rPr>
        <w:rFonts w:asciiTheme="majorHAnsi" w:hAnsiTheme="majorHAnsi" w:cstheme="majorHAnsi"/>
        <w:b/>
        <w:bCs/>
      </w:rPr>
      <w:tblPr/>
      <w:tcPr>
        <w:shd w:val="clear" w:color="auto" w:fill="FFEEA9" w:themeFill="accent6" w:themeFillTint="66"/>
      </w:tcPr>
    </w:tblStylePr>
    <w:tblStylePr w:type="lastRow">
      <w:rPr>
        <w:b/>
        <w:bCs/>
        <w:color w:val="2C2C2C" w:themeColor="text1"/>
      </w:rPr>
      <w:tblPr/>
      <w:tcPr>
        <w:shd w:val="clear" w:color="auto" w:fill="FFEEA9" w:themeFill="accent6" w:themeFillTint="66"/>
      </w:tcPr>
    </w:tblStylePr>
    <w:tblStylePr w:type="firstCol">
      <w:rPr>
        <w:color w:val="FFFFFF" w:themeColor="background1"/>
      </w:rPr>
      <w:tblPr/>
      <w:tcPr>
        <w:shd w:val="clear" w:color="auto" w:fill="DCB200" w:themeFill="accent6" w:themeFillShade="BF"/>
      </w:tcPr>
    </w:tblStylePr>
    <w:tblStylePr w:type="lastCol">
      <w:rPr>
        <w:color w:val="FFFFFF" w:themeColor="background1"/>
      </w:rPr>
      <w:tblPr/>
      <w:tcPr>
        <w:shd w:val="clear" w:color="auto" w:fill="DCB200" w:themeFill="accent6" w:themeFillShade="BF"/>
      </w:tcPr>
    </w:tblStylePr>
    <w:tblStylePr w:type="band1Vert">
      <w:tblPr/>
      <w:tcPr>
        <w:shd w:val="clear" w:color="auto" w:fill="FFEA93" w:themeFill="accent6" w:themeFillTint="7F"/>
      </w:tcPr>
    </w:tblStylePr>
    <w:tblStylePr w:type="band1Horz">
      <w:tblPr/>
      <w:tcPr>
        <w:shd w:val="clear" w:color="auto" w:fill="FFEA93" w:themeFill="accent6" w:themeFillTint="7F"/>
      </w:tcPr>
    </w:tblStylePr>
  </w:style>
  <w:style w:type="table" w:styleId="ColourfulList">
    <w:name w:val="Colorful List"/>
    <w:basedOn w:val="TableNormal"/>
    <w:uiPriority w:val="98"/>
    <w:rsid w:val="00C63303"/>
    <w:rPr>
      <w:color w:val="2C2C2C" w:themeColor="text1"/>
    </w:rPr>
    <w:tblPr>
      <w:tblStyleRowBandSize w:val="1"/>
      <w:tblStyleColBandSize w:val="1"/>
    </w:tblPr>
    <w:tcPr>
      <w:shd w:val="clear" w:color="auto" w:fill="EAEAEA" w:themeFill="tex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E13C9F" w:themeFill="accent2" w:themeFillShade="CC"/>
      </w:tcPr>
    </w:tblStylePr>
    <w:tblStylePr w:type="lastRow">
      <w:rPr>
        <w:b/>
        <w:bCs/>
        <w:color w:val="E13C9F" w:themeColor="accent2" w:themeShade="CC"/>
      </w:rPr>
      <w:tblPr/>
      <w:tcPr>
        <w:tcBorders>
          <w:top w:val="single" w:sz="12" w:space="0" w:color="2C2C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CACA" w:themeFill="text1" w:themeFillTint="3F"/>
      </w:tcPr>
    </w:tblStylePr>
    <w:tblStylePr w:type="band1Horz">
      <w:tblPr/>
      <w:tcPr>
        <w:shd w:val="clear" w:color="auto" w:fill="D4D4D4" w:themeFill="text1" w:themeFillTint="33"/>
      </w:tcPr>
    </w:tblStylePr>
  </w:style>
  <w:style w:type="table" w:styleId="ColourfulListAccent1">
    <w:name w:val="Colorful List Accent 1"/>
    <w:basedOn w:val="TableNormal"/>
    <w:uiPriority w:val="98"/>
    <w:rsid w:val="00C63303"/>
    <w:rPr>
      <w:color w:val="2C2C2C" w:themeColor="text1"/>
    </w:rPr>
    <w:tblPr>
      <w:tblStyleRowBandSize w:val="1"/>
      <w:tblStyleColBandSize w:val="1"/>
    </w:tblPr>
    <w:tcPr>
      <w:shd w:val="clear" w:color="auto" w:fill="F6E3ED" w:themeFill="accent1"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E13C9F" w:themeFill="accent2" w:themeFillShade="CC"/>
      </w:tcPr>
    </w:tblStylePr>
    <w:tblStylePr w:type="lastRow">
      <w:rPr>
        <w:b/>
        <w:bCs/>
        <w:color w:val="E13C9F" w:themeColor="accent2" w:themeShade="CC"/>
      </w:rPr>
      <w:tblPr/>
      <w:tcPr>
        <w:tcBorders>
          <w:top w:val="single" w:sz="12" w:space="0" w:color="2C2C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BAD2" w:themeFill="accent1" w:themeFillTint="3F"/>
      </w:tcPr>
    </w:tblStylePr>
    <w:tblStylePr w:type="band1Horz">
      <w:tblPr/>
      <w:tcPr>
        <w:shd w:val="clear" w:color="auto" w:fill="EEC7DA" w:themeFill="accent1" w:themeFillTint="33"/>
      </w:tcPr>
    </w:tblStylePr>
  </w:style>
  <w:style w:type="table" w:styleId="ColourfulListAccent2">
    <w:name w:val="Colorful List Accent 2"/>
    <w:basedOn w:val="TableNormal"/>
    <w:uiPriority w:val="98"/>
    <w:rsid w:val="00C63303"/>
    <w:rPr>
      <w:color w:val="2C2C2C" w:themeColor="text1"/>
    </w:rPr>
    <w:tblPr>
      <w:tblStyleRowBandSize w:val="1"/>
      <w:tblStyleColBandSize w:val="1"/>
    </w:tblPr>
    <w:tcPr>
      <w:shd w:val="clear" w:color="auto" w:fill="FDF1F8" w:themeFill="accent2"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E13C9F" w:themeFill="accent2" w:themeFillShade="CC"/>
      </w:tcPr>
    </w:tblStylePr>
    <w:tblStylePr w:type="lastRow">
      <w:rPr>
        <w:b/>
        <w:bCs/>
        <w:color w:val="E13C9F" w:themeColor="accent2" w:themeShade="CC"/>
      </w:rPr>
      <w:tblPr/>
      <w:tcPr>
        <w:tcBorders>
          <w:top w:val="single" w:sz="12" w:space="0" w:color="2C2C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EE" w:themeFill="accent2" w:themeFillTint="3F"/>
      </w:tcPr>
    </w:tblStylePr>
    <w:tblStylePr w:type="band1Horz">
      <w:tblPr/>
      <w:tcPr>
        <w:shd w:val="clear" w:color="auto" w:fill="FBE4F1" w:themeFill="accent2" w:themeFillTint="33"/>
      </w:tcPr>
    </w:tblStylePr>
  </w:style>
  <w:style w:type="table" w:styleId="ColourfulListAccent3">
    <w:name w:val="Colorful List Accent 3"/>
    <w:basedOn w:val="TableNormal"/>
    <w:uiPriority w:val="98"/>
    <w:rsid w:val="00C63303"/>
    <w:rPr>
      <w:color w:val="2C2C2C" w:themeColor="text1"/>
    </w:rPr>
    <w:tblPr>
      <w:tblStyleRowBandSize w:val="1"/>
      <w:tblStyleColBandSize w:val="1"/>
    </w:tblPr>
    <w:tcPr>
      <w:shd w:val="clear" w:color="auto" w:fill="D5F2FF" w:themeFill="accent3"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12B3E5" w:themeFill="accent4" w:themeFillShade="CC"/>
      </w:tcPr>
    </w:tblStylePr>
    <w:tblStylePr w:type="lastRow">
      <w:rPr>
        <w:b/>
        <w:bCs/>
        <w:color w:val="12B3E5" w:themeColor="accent4" w:themeShade="CC"/>
      </w:rPr>
      <w:tblPr/>
      <w:tcPr>
        <w:tcBorders>
          <w:top w:val="single" w:sz="12" w:space="0" w:color="2C2C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E0FF" w:themeFill="accent3" w:themeFillTint="3F"/>
      </w:tcPr>
    </w:tblStylePr>
    <w:tblStylePr w:type="band1Horz">
      <w:tblPr/>
      <w:tcPr>
        <w:shd w:val="clear" w:color="auto" w:fill="AAE6FF" w:themeFill="accent3" w:themeFillTint="33"/>
      </w:tcPr>
    </w:tblStylePr>
  </w:style>
  <w:style w:type="table" w:styleId="ColourfulListAccent4">
    <w:name w:val="Colorful List Accent 4"/>
    <w:basedOn w:val="TableNormal"/>
    <w:uiPriority w:val="98"/>
    <w:rsid w:val="00C63303"/>
    <w:rPr>
      <w:color w:val="2C2C2C" w:themeColor="text1"/>
    </w:rPr>
    <w:tblPr>
      <w:tblStyleRowBandSize w:val="1"/>
      <w:tblStyleColBandSize w:val="1"/>
    </w:tblPr>
    <w:tcPr>
      <w:shd w:val="clear" w:color="auto" w:fill="ECF9FD" w:themeFill="accent4"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003044" w:themeFill="accent3" w:themeFillShade="CC"/>
      </w:tcPr>
    </w:tblStylePr>
    <w:tblStylePr w:type="lastRow">
      <w:rPr>
        <w:b/>
        <w:bCs/>
        <w:color w:val="003044" w:themeColor="accent3" w:themeShade="CC"/>
      </w:rPr>
      <w:tblPr/>
      <w:tcPr>
        <w:tcBorders>
          <w:top w:val="single" w:sz="12" w:space="0" w:color="2C2C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F1FB" w:themeFill="accent4" w:themeFillTint="3F"/>
      </w:tcPr>
    </w:tblStylePr>
    <w:tblStylePr w:type="band1Horz">
      <w:tblPr/>
      <w:tcPr>
        <w:shd w:val="clear" w:color="auto" w:fill="DAF4FC" w:themeFill="accent4" w:themeFillTint="33"/>
      </w:tcPr>
    </w:tblStylePr>
  </w:style>
  <w:style w:type="table" w:styleId="ColourfulListAccent5">
    <w:name w:val="Colorful List Accent 5"/>
    <w:basedOn w:val="TableNormal"/>
    <w:uiPriority w:val="98"/>
    <w:rsid w:val="00C63303"/>
    <w:rPr>
      <w:color w:val="2C2C2C" w:themeColor="text1"/>
    </w:rPr>
    <w:tblPr>
      <w:tblStyleRowBandSize w:val="1"/>
      <w:tblStyleColBandSize w:val="1"/>
    </w:tblPr>
    <w:tcPr>
      <w:shd w:val="clear" w:color="auto" w:fill="F6F8F6" w:themeFill="accent5"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ECBE00" w:themeFill="accent6" w:themeFillShade="CC"/>
      </w:tcPr>
    </w:tblStylePr>
    <w:tblStylePr w:type="lastRow">
      <w:rPr>
        <w:b/>
        <w:bCs/>
        <w:color w:val="ECBE00" w:themeColor="accent6" w:themeShade="CC"/>
      </w:rPr>
      <w:tblPr/>
      <w:tcPr>
        <w:tcBorders>
          <w:top w:val="single" w:sz="12" w:space="0" w:color="2C2C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FE9" w:themeFill="accent5" w:themeFillTint="3F"/>
      </w:tcPr>
    </w:tblStylePr>
    <w:tblStylePr w:type="band1Horz">
      <w:tblPr/>
      <w:tcPr>
        <w:shd w:val="clear" w:color="auto" w:fill="EEF2ED" w:themeFill="accent5" w:themeFillTint="33"/>
      </w:tcPr>
    </w:tblStylePr>
  </w:style>
  <w:style w:type="table" w:styleId="ColourfulListAccent6">
    <w:name w:val="Colorful List Accent 6"/>
    <w:basedOn w:val="TableNormal"/>
    <w:uiPriority w:val="98"/>
    <w:rsid w:val="00C63303"/>
    <w:rPr>
      <w:color w:val="2C2C2C" w:themeColor="text1"/>
    </w:rPr>
    <w:tblPr>
      <w:tblStyleRowBandSize w:val="1"/>
      <w:tblStyleColBandSize w:val="1"/>
    </w:tblPr>
    <w:tcPr>
      <w:shd w:val="clear" w:color="auto" w:fill="FFFAE9" w:themeFill="accent6" w:themeFillTint="19"/>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bottom w:val="single" w:sz="12" w:space="0" w:color="FFFFFF" w:themeColor="background1"/>
        </w:tcBorders>
        <w:shd w:val="clear" w:color="auto" w:fill="82A37C" w:themeFill="accent5" w:themeFillShade="CC"/>
      </w:tcPr>
    </w:tblStylePr>
    <w:tblStylePr w:type="lastRow">
      <w:rPr>
        <w:b/>
        <w:bCs/>
        <w:color w:val="82A37C" w:themeColor="accent5" w:themeShade="CC"/>
      </w:rPr>
      <w:tblPr/>
      <w:tcPr>
        <w:tcBorders>
          <w:top w:val="single" w:sz="12" w:space="0" w:color="2C2C2C"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4C9" w:themeFill="accent6" w:themeFillTint="3F"/>
      </w:tcPr>
    </w:tblStylePr>
    <w:tblStylePr w:type="band1Horz">
      <w:tblPr/>
      <w:tcPr>
        <w:shd w:val="clear" w:color="auto" w:fill="FFF6D4" w:themeFill="accent6" w:themeFillTint="33"/>
      </w:tcPr>
    </w:tblStylePr>
  </w:style>
  <w:style w:type="table" w:styleId="ColourfulShading">
    <w:name w:val="Colorful Shading"/>
    <w:basedOn w:val="TableNormal"/>
    <w:uiPriority w:val="98"/>
    <w:rsid w:val="00C63303"/>
    <w:rPr>
      <w:color w:val="2C2C2C" w:themeColor="text1"/>
    </w:rPr>
    <w:tblPr>
      <w:tblStyleRowBandSize w:val="1"/>
      <w:tblStyleColBandSize w:val="1"/>
      <w:tblBorders>
        <w:top w:val="single" w:sz="24" w:space="0" w:color="EB7BBE" w:themeColor="accent2"/>
        <w:left w:val="single" w:sz="4" w:space="0" w:color="2C2C2C" w:themeColor="text1"/>
        <w:bottom w:val="single" w:sz="4" w:space="0" w:color="2C2C2C" w:themeColor="text1"/>
        <w:right w:val="single" w:sz="4" w:space="0" w:color="2C2C2C" w:themeColor="text1"/>
        <w:insideH w:val="single" w:sz="4" w:space="0" w:color="FFFFFF" w:themeColor="background1"/>
        <w:insideV w:val="single" w:sz="4" w:space="0" w:color="FFFFFF" w:themeColor="background1"/>
      </w:tblBorders>
    </w:tblPr>
    <w:tcPr>
      <w:shd w:val="clear" w:color="auto" w:fill="EAEAEA" w:themeFill="tex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EB7BB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1A1A" w:themeFill="text1" w:themeFillShade="99"/>
      </w:tcPr>
    </w:tblStylePr>
    <w:tblStylePr w:type="firstCol">
      <w:rPr>
        <w:color w:val="FFFFFF" w:themeColor="background1"/>
      </w:rPr>
      <w:tblPr/>
      <w:tcPr>
        <w:tcBorders>
          <w:top w:val="nil"/>
          <w:left w:val="nil"/>
          <w:bottom w:val="nil"/>
          <w:right w:val="nil"/>
          <w:insideH w:val="single" w:sz="4" w:space="0" w:color="1A1A1A" w:themeColor="text1" w:themeShade="99"/>
          <w:insideV w:val="nil"/>
        </w:tcBorders>
        <w:shd w:val="clear" w:color="auto" w:fill="1A1A1A"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02020" w:themeFill="text1" w:themeFillShade="BF"/>
      </w:tcPr>
    </w:tblStylePr>
    <w:tblStylePr w:type="band1Vert">
      <w:tblPr/>
      <w:tcPr>
        <w:shd w:val="clear" w:color="auto" w:fill="AAAAAA" w:themeFill="text1" w:themeFillTint="66"/>
      </w:tcPr>
    </w:tblStylePr>
    <w:tblStylePr w:type="band1Horz">
      <w:tblPr/>
      <w:tcPr>
        <w:shd w:val="clear" w:color="auto" w:fill="959595" w:themeFill="text1" w:themeFillTint="7F"/>
      </w:tcPr>
    </w:tblStylePr>
    <w:tblStylePr w:type="neCell">
      <w:rPr>
        <w:color w:val="2C2C2C" w:themeColor="text1"/>
      </w:rPr>
    </w:tblStylePr>
    <w:tblStylePr w:type="nwCell">
      <w:rPr>
        <w:color w:val="2C2C2C" w:themeColor="text1"/>
      </w:rPr>
    </w:tblStylePr>
  </w:style>
  <w:style w:type="table" w:styleId="ColourfulShadingAccent1">
    <w:name w:val="Colorful Shading Accent 1"/>
    <w:basedOn w:val="TableNormal"/>
    <w:uiPriority w:val="98"/>
    <w:rsid w:val="00C63303"/>
    <w:rPr>
      <w:color w:val="2C2C2C" w:themeColor="text1"/>
    </w:rPr>
    <w:tblPr>
      <w:tblStyleRowBandSize w:val="1"/>
      <w:tblStyleColBandSize w:val="1"/>
      <w:tblBorders>
        <w:top w:val="single" w:sz="24" w:space="0" w:color="EB7BBE" w:themeColor="accent2"/>
        <w:left w:val="single" w:sz="4" w:space="0" w:color="73234B" w:themeColor="accent1"/>
        <w:bottom w:val="single" w:sz="4" w:space="0" w:color="73234B" w:themeColor="accent1"/>
        <w:right w:val="single" w:sz="4" w:space="0" w:color="73234B" w:themeColor="accent1"/>
        <w:insideH w:val="single" w:sz="4" w:space="0" w:color="FFFFFF" w:themeColor="background1"/>
        <w:insideV w:val="single" w:sz="4" w:space="0" w:color="FFFFFF" w:themeColor="background1"/>
      </w:tblBorders>
    </w:tblPr>
    <w:tcPr>
      <w:shd w:val="clear" w:color="auto" w:fill="F6E3ED" w:themeFill="accent1"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EB7BB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152C" w:themeFill="accent1" w:themeFillShade="99"/>
      </w:tcPr>
    </w:tblStylePr>
    <w:tblStylePr w:type="firstCol">
      <w:rPr>
        <w:color w:val="FFFFFF" w:themeColor="background1"/>
      </w:rPr>
      <w:tblPr/>
      <w:tcPr>
        <w:tcBorders>
          <w:top w:val="nil"/>
          <w:left w:val="nil"/>
          <w:bottom w:val="nil"/>
          <w:right w:val="nil"/>
          <w:insideH w:val="single" w:sz="4" w:space="0" w:color="45152C" w:themeColor="accent1" w:themeShade="99"/>
          <w:insideV w:val="nil"/>
        </w:tcBorders>
        <w:shd w:val="clear" w:color="auto" w:fill="4515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152C" w:themeFill="accent1" w:themeFillShade="99"/>
      </w:tcPr>
    </w:tblStylePr>
    <w:tblStylePr w:type="band1Vert">
      <w:tblPr/>
      <w:tcPr>
        <w:shd w:val="clear" w:color="auto" w:fill="DD90B6" w:themeFill="accent1" w:themeFillTint="66"/>
      </w:tcPr>
    </w:tblStylePr>
    <w:tblStylePr w:type="band1Horz">
      <w:tblPr/>
      <w:tcPr>
        <w:shd w:val="clear" w:color="auto" w:fill="D575A5" w:themeFill="accent1" w:themeFillTint="7F"/>
      </w:tcPr>
    </w:tblStylePr>
    <w:tblStylePr w:type="neCell">
      <w:rPr>
        <w:color w:val="2C2C2C" w:themeColor="text1"/>
      </w:rPr>
    </w:tblStylePr>
    <w:tblStylePr w:type="nwCell">
      <w:rPr>
        <w:color w:val="2C2C2C" w:themeColor="text1"/>
      </w:rPr>
    </w:tblStylePr>
  </w:style>
  <w:style w:type="table" w:styleId="ColourfulShadingAccent2">
    <w:name w:val="Colorful Shading Accent 2"/>
    <w:basedOn w:val="TableNormal"/>
    <w:uiPriority w:val="98"/>
    <w:rsid w:val="00C63303"/>
    <w:rPr>
      <w:color w:val="2C2C2C" w:themeColor="text1"/>
    </w:rPr>
    <w:tblPr>
      <w:tblStyleRowBandSize w:val="1"/>
      <w:tblStyleColBandSize w:val="1"/>
      <w:tblBorders>
        <w:top w:val="single" w:sz="24" w:space="0" w:color="EB7BBE" w:themeColor="accent2"/>
        <w:left w:val="single" w:sz="4" w:space="0" w:color="EB7BBE" w:themeColor="accent2"/>
        <w:bottom w:val="single" w:sz="4" w:space="0" w:color="EB7BBE" w:themeColor="accent2"/>
        <w:right w:val="single" w:sz="4" w:space="0" w:color="EB7BBE" w:themeColor="accent2"/>
        <w:insideH w:val="single" w:sz="4" w:space="0" w:color="FFFFFF" w:themeColor="background1"/>
        <w:insideV w:val="single" w:sz="4" w:space="0" w:color="FFFFFF" w:themeColor="background1"/>
      </w:tblBorders>
    </w:tblPr>
    <w:tcPr>
      <w:shd w:val="clear" w:color="auto" w:fill="FDF1F8" w:themeFill="accent2"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EB7BB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A1C7A" w:themeFill="accent2" w:themeFillShade="99"/>
      </w:tcPr>
    </w:tblStylePr>
    <w:tblStylePr w:type="firstCol">
      <w:rPr>
        <w:color w:val="FFFFFF" w:themeColor="background1"/>
      </w:rPr>
      <w:tblPr/>
      <w:tcPr>
        <w:tcBorders>
          <w:top w:val="nil"/>
          <w:left w:val="nil"/>
          <w:bottom w:val="nil"/>
          <w:right w:val="nil"/>
          <w:insideH w:val="single" w:sz="4" w:space="0" w:color="BA1C7A" w:themeColor="accent2" w:themeShade="99"/>
          <w:insideV w:val="nil"/>
        </w:tcBorders>
        <w:shd w:val="clear" w:color="auto" w:fill="BA1C7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A1C7A" w:themeFill="accent2" w:themeFillShade="99"/>
      </w:tcPr>
    </w:tblStylePr>
    <w:tblStylePr w:type="band1Vert">
      <w:tblPr/>
      <w:tcPr>
        <w:shd w:val="clear" w:color="auto" w:fill="F7CAE4" w:themeFill="accent2" w:themeFillTint="66"/>
      </w:tcPr>
    </w:tblStylePr>
    <w:tblStylePr w:type="band1Horz">
      <w:tblPr/>
      <w:tcPr>
        <w:shd w:val="clear" w:color="auto" w:fill="F5BDDE" w:themeFill="accent2" w:themeFillTint="7F"/>
      </w:tcPr>
    </w:tblStylePr>
    <w:tblStylePr w:type="neCell">
      <w:rPr>
        <w:color w:val="2C2C2C" w:themeColor="text1"/>
      </w:rPr>
    </w:tblStylePr>
    <w:tblStylePr w:type="nwCell">
      <w:rPr>
        <w:color w:val="2C2C2C" w:themeColor="text1"/>
      </w:rPr>
    </w:tblStylePr>
  </w:style>
  <w:style w:type="table" w:styleId="ColourfulShadingAccent3">
    <w:name w:val="Colorful Shading Accent 3"/>
    <w:basedOn w:val="TableNormal"/>
    <w:uiPriority w:val="98"/>
    <w:rsid w:val="00C63303"/>
    <w:rPr>
      <w:color w:val="2C2C2C" w:themeColor="text1"/>
    </w:rPr>
    <w:tblPr>
      <w:tblStyleRowBandSize w:val="1"/>
      <w:tblStyleColBandSize w:val="1"/>
      <w:tblBorders>
        <w:top w:val="single" w:sz="24" w:space="0" w:color="46C8F0" w:themeColor="accent4"/>
        <w:left w:val="single" w:sz="4" w:space="0" w:color="003C55" w:themeColor="accent3"/>
        <w:bottom w:val="single" w:sz="4" w:space="0" w:color="003C55" w:themeColor="accent3"/>
        <w:right w:val="single" w:sz="4" w:space="0" w:color="003C55" w:themeColor="accent3"/>
        <w:insideH w:val="single" w:sz="4" w:space="0" w:color="FFFFFF" w:themeColor="background1"/>
        <w:insideV w:val="single" w:sz="4" w:space="0" w:color="FFFFFF" w:themeColor="background1"/>
      </w:tblBorders>
    </w:tblPr>
    <w:tcPr>
      <w:shd w:val="clear" w:color="auto" w:fill="D5F2FF" w:themeFill="accent3"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46C8F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433" w:themeFill="accent3" w:themeFillShade="99"/>
      </w:tcPr>
    </w:tblStylePr>
    <w:tblStylePr w:type="firstCol">
      <w:rPr>
        <w:color w:val="FFFFFF" w:themeColor="background1"/>
      </w:rPr>
      <w:tblPr/>
      <w:tcPr>
        <w:tcBorders>
          <w:top w:val="nil"/>
          <w:left w:val="nil"/>
          <w:bottom w:val="nil"/>
          <w:right w:val="nil"/>
          <w:insideH w:val="single" w:sz="4" w:space="0" w:color="002433" w:themeColor="accent3" w:themeShade="99"/>
          <w:insideV w:val="nil"/>
        </w:tcBorders>
        <w:shd w:val="clear" w:color="auto" w:fill="00243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2433" w:themeFill="accent3" w:themeFillShade="99"/>
      </w:tcPr>
    </w:tblStylePr>
    <w:tblStylePr w:type="band1Vert">
      <w:tblPr/>
      <w:tcPr>
        <w:shd w:val="clear" w:color="auto" w:fill="55CDFF" w:themeFill="accent3" w:themeFillTint="66"/>
      </w:tcPr>
    </w:tblStylePr>
    <w:tblStylePr w:type="band1Horz">
      <w:tblPr/>
      <w:tcPr>
        <w:shd w:val="clear" w:color="auto" w:fill="2BC0FF" w:themeFill="accent3" w:themeFillTint="7F"/>
      </w:tcPr>
    </w:tblStylePr>
  </w:style>
  <w:style w:type="table" w:styleId="ColourfulShadingAccent4">
    <w:name w:val="Colorful Shading Accent 4"/>
    <w:basedOn w:val="TableNormal"/>
    <w:uiPriority w:val="98"/>
    <w:rsid w:val="00C63303"/>
    <w:rPr>
      <w:color w:val="2C2C2C" w:themeColor="text1"/>
    </w:rPr>
    <w:tblPr>
      <w:tblStyleRowBandSize w:val="1"/>
      <w:tblStyleColBandSize w:val="1"/>
      <w:tblBorders>
        <w:top w:val="single" w:sz="24" w:space="0" w:color="003C55" w:themeColor="accent3"/>
        <w:left w:val="single" w:sz="4" w:space="0" w:color="46C8F0" w:themeColor="accent4"/>
        <w:bottom w:val="single" w:sz="4" w:space="0" w:color="46C8F0" w:themeColor="accent4"/>
        <w:right w:val="single" w:sz="4" w:space="0" w:color="46C8F0" w:themeColor="accent4"/>
        <w:insideH w:val="single" w:sz="4" w:space="0" w:color="FFFFFF" w:themeColor="background1"/>
        <w:insideV w:val="single" w:sz="4" w:space="0" w:color="FFFFFF" w:themeColor="background1"/>
      </w:tblBorders>
    </w:tblPr>
    <w:tcPr>
      <w:shd w:val="clear" w:color="auto" w:fill="ECF9FD" w:themeFill="accent4"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003C5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86AC" w:themeFill="accent4" w:themeFillShade="99"/>
      </w:tcPr>
    </w:tblStylePr>
    <w:tblStylePr w:type="firstCol">
      <w:rPr>
        <w:color w:val="FFFFFF" w:themeColor="background1"/>
      </w:rPr>
      <w:tblPr/>
      <w:tcPr>
        <w:tcBorders>
          <w:top w:val="nil"/>
          <w:left w:val="nil"/>
          <w:bottom w:val="nil"/>
          <w:right w:val="nil"/>
          <w:insideH w:val="single" w:sz="4" w:space="0" w:color="0E86AC" w:themeColor="accent4" w:themeShade="99"/>
          <w:insideV w:val="nil"/>
        </w:tcBorders>
        <w:shd w:val="clear" w:color="auto" w:fill="0E86A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86AC" w:themeFill="accent4" w:themeFillShade="99"/>
      </w:tcPr>
    </w:tblStylePr>
    <w:tblStylePr w:type="band1Vert">
      <w:tblPr/>
      <w:tcPr>
        <w:shd w:val="clear" w:color="auto" w:fill="B5E9F9" w:themeFill="accent4" w:themeFillTint="66"/>
      </w:tcPr>
    </w:tblStylePr>
    <w:tblStylePr w:type="band1Horz">
      <w:tblPr/>
      <w:tcPr>
        <w:shd w:val="clear" w:color="auto" w:fill="A2E3F7" w:themeFill="accent4" w:themeFillTint="7F"/>
      </w:tcPr>
    </w:tblStylePr>
    <w:tblStylePr w:type="neCell">
      <w:rPr>
        <w:color w:val="2C2C2C" w:themeColor="text1"/>
      </w:rPr>
    </w:tblStylePr>
    <w:tblStylePr w:type="nwCell">
      <w:rPr>
        <w:color w:val="2C2C2C" w:themeColor="text1"/>
      </w:rPr>
    </w:tblStylePr>
  </w:style>
  <w:style w:type="table" w:styleId="ColourfulShadingAccent5">
    <w:name w:val="Colorful Shading Accent 5"/>
    <w:basedOn w:val="TableNormal"/>
    <w:uiPriority w:val="98"/>
    <w:rsid w:val="00C63303"/>
    <w:rPr>
      <w:color w:val="2C2C2C" w:themeColor="text1"/>
    </w:rPr>
    <w:tblPr>
      <w:tblStyleRowBandSize w:val="1"/>
      <w:tblStyleColBandSize w:val="1"/>
      <w:tblBorders>
        <w:top w:val="single" w:sz="24" w:space="0" w:color="FFD628" w:themeColor="accent6"/>
        <w:left w:val="single" w:sz="4" w:space="0" w:color="ABC1A7" w:themeColor="accent5"/>
        <w:bottom w:val="single" w:sz="4" w:space="0" w:color="ABC1A7" w:themeColor="accent5"/>
        <w:right w:val="single" w:sz="4" w:space="0" w:color="ABC1A7" w:themeColor="accent5"/>
        <w:insideH w:val="single" w:sz="4" w:space="0" w:color="FFFFFF" w:themeColor="background1"/>
        <w:insideV w:val="single" w:sz="4" w:space="0" w:color="FFFFFF" w:themeColor="background1"/>
      </w:tblBorders>
    </w:tblPr>
    <w:tcPr>
      <w:shd w:val="clear" w:color="auto" w:fill="F6F8F6" w:themeFill="accent5"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FFD62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7E59" w:themeFill="accent5" w:themeFillShade="99"/>
      </w:tcPr>
    </w:tblStylePr>
    <w:tblStylePr w:type="firstCol">
      <w:rPr>
        <w:color w:val="FFFFFF" w:themeColor="background1"/>
      </w:rPr>
      <w:tblPr/>
      <w:tcPr>
        <w:tcBorders>
          <w:top w:val="nil"/>
          <w:left w:val="nil"/>
          <w:bottom w:val="nil"/>
          <w:right w:val="nil"/>
          <w:insideH w:val="single" w:sz="4" w:space="0" w:color="5F7E59" w:themeColor="accent5" w:themeShade="99"/>
          <w:insideV w:val="nil"/>
        </w:tcBorders>
        <w:shd w:val="clear" w:color="auto" w:fill="5F7E5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7E59" w:themeFill="accent5" w:themeFillShade="99"/>
      </w:tcPr>
    </w:tblStylePr>
    <w:tblStylePr w:type="band1Vert">
      <w:tblPr/>
      <w:tcPr>
        <w:shd w:val="clear" w:color="auto" w:fill="DDE6DB" w:themeFill="accent5" w:themeFillTint="66"/>
      </w:tcPr>
    </w:tblStylePr>
    <w:tblStylePr w:type="band1Horz">
      <w:tblPr/>
      <w:tcPr>
        <w:shd w:val="clear" w:color="auto" w:fill="D4E0D3" w:themeFill="accent5" w:themeFillTint="7F"/>
      </w:tcPr>
    </w:tblStylePr>
    <w:tblStylePr w:type="neCell">
      <w:rPr>
        <w:color w:val="2C2C2C" w:themeColor="text1"/>
      </w:rPr>
    </w:tblStylePr>
    <w:tblStylePr w:type="nwCell">
      <w:rPr>
        <w:color w:val="2C2C2C" w:themeColor="text1"/>
      </w:rPr>
    </w:tblStylePr>
  </w:style>
  <w:style w:type="table" w:styleId="ColourfulShadingAccent6">
    <w:name w:val="Colorful Shading Accent 6"/>
    <w:basedOn w:val="TableNormal"/>
    <w:uiPriority w:val="98"/>
    <w:rsid w:val="00C63303"/>
    <w:rPr>
      <w:color w:val="2C2C2C" w:themeColor="text1"/>
    </w:rPr>
    <w:tblPr>
      <w:tblStyleRowBandSize w:val="1"/>
      <w:tblStyleColBandSize w:val="1"/>
      <w:tblBorders>
        <w:top w:val="single" w:sz="24" w:space="0" w:color="ABC1A7" w:themeColor="accent5"/>
        <w:left w:val="single" w:sz="4" w:space="0" w:color="FFD628" w:themeColor="accent6"/>
        <w:bottom w:val="single" w:sz="4" w:space="0" w:color="FFD628" w:themeColor="accent6"/>
        <w:right w:val="single" w:sz="4" w:space="0" w:color="FFD628" w:themeColor="accent6"/>
        <w:insideH w:val="single" w:sz="4" w:space="0" w:color="FFFFFF" w:themeColor="background1"/>
        <w:insideV w:val="single" w:sz="4" w:space="0" w:color="FFFFFF" w:themeColor="background1"/>
      </w:tblBorders>
    </w:tblPr>
    <w:tcPr>
      <w:shd w:val="clear" w:color="auto" w:fill="FFFAE9" w:themeFill="accent6" w:themeFillTint="19"/>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24" w:space="0" w:color="ABC1A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18E00" w:themeFill="accent6" w:themeFillShade="99"/>
      </w:tcPr>
    </w:tblStylePr>
    <w:tblStylePr w:type="firstCol">
      <w:rPr>
        <w:color w:val="FFFFFF" w:themeColor="background1"/>
      </w:rPr>
      <w:tblPr/>
      <w:tcPr>
        <w:tcBorders>
          <w:top w:val="nil"/>
          <w:left w:val="nil"/>
          <w:bottom w:val="nil"/>
          <w:right w:val="nil"/>
          <w:insideH w:val="single" w:sz="4" w:space="0" w:color="B18E00" w:themeColor="accent6" w:themeShade="99"/>
          <w:insideV w:val="nil"/>
        </w:tcBorders>
        <w:shd w:val="clear" w:color="auto" w:fill="B18E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18E00" w:themeFill="accent6" w:themeFillShade="99"/>
      </w:tcPr>
    </w:tblStylePr>
    <w:tblStylePr w:type="band1Vert">
      <w:tblPr/>
      <w:tcPr>
        <w:shd w:val="clear" w:color="auto" w:fill="FFEEA9" w:themeFill="accent6" w:themeFillTint="66"/>
      </w:tcPr>
    </w:tblStylePr>
    <w:tblStylePr w:type="band1Horz">
      <w:tblPr/>
      <w:tcPr>
        <w:shd w:val="clear" w:color="auto" w:fill="FFEA93" w:themeFill="accent6" w:themeFillTint="7F"/>
      </w:tcPr>
    </w:tblStylePr>
    <w:tblStylePr w:type="neCell">
      <w:rPr>
        <w:color w:val="2C2C2C" w:themeColor="text1"/>
      </w:rPr>
    </w:tblStylePr>
    <w:tblStylePr w:type="nwCell">
      <w:rPr>
        <w:color w:val="2C2C2C" w:themeColor="text1"/>
      </w:rPr>
    </w:tblStylePr>
  </w:style>
  <w:style w:type="character" w:styleId="CommentReference">
    <w:name w:val="annotation reference"/>
    <w:basedOn w:val="DefaultParagraphFont"/>
    <w:uiPriority w:val="99"/>
    <w:semiHidden/>
    <w:rsid w:val="00C63303"/>
    <w:rPr>
      <w:rFonts w:asciiTheme="minorHAnsi" w:hAnsiTheme="minorHAnsi" w:cstheme="minorHAnsi"/>
      <w:sz w:val="16"/>
      <w:szCs w:val="16"/>
    </w:rPr>
  </w:style>
  <w:style w:type="paragraph" w:styleId="CommentText">
    <w:name w:val="annotation text"/>
    <w:basedOn w:val="Normal"/>
    <w:link w:val="CommentTextChar"/>
    <w:uiPriority w:val="99"/>
    <w:semiHidden/>
    <w:rsid w:val="00C63303"/>
  </w:style>
  <w:style w:type="character" w:customStyle="1" w:styleId="CommentTextChar">
    <w:name w:val="Comment Text Char"/>
    <w:basedOn w:val="DefaultParagraphFont"/>
    <w:link w:val="CommentText"/>
    <w:uiPriority w:val="99"/>
    <w:semiHidden/>
    <w:rsid w:val="00E33062"/>
    <w:rPr>
      <w:rFonts w:asciiTheme="minorHAnsi" w:eastAsiaTheme="minorHAnsi" w:hAnsiTheme="minorHAnsi" w:cstheme="minorBidi"/>
      <w:color w:val="000F46" w:themeColor="text2"/>
      <w:lang w:val="en-AU" w:eastAsia="en-US"/>
    </w:rPr>
  </w:style>
  <w:style w:type="paragraph" w:styleId="CommentSubject">
    <w:name w:val="annotation subject"/>
    <w:basedOn w:val="CommentText"/>
    <w:next w:val="CommentText"/>
    <w:link w:val="CommentSubjectChar"/>
    <w:uiPriority w:val="99"/>
    <w:semiHidden/>
    <w:rsid w:val="00C63303"/>
    <w:rPr>
      <w:b/>
      <w:bCs/>
    </w:rPr>
  </w:style>
  <w:style w:type="character" w:customStyle="1" w:styleId="CommentSubjectChar">
    <w:name w:val="Comment Subject Char"/>
    <w:basedOn w:val="CommentTextChar"/>
    <w:link w:val="CommentSubject"/>
    <w:uiPriority w:val="99"/>
    <w:semiHidden/>
    <w:rsid w:val="00E33062"/>
    <w:rPr>
      <w:rFonts w:asciiTheme="minorHAnsi" w:eastAsiaTheme="minorHAnsi" w:hAnsiTheme="minorHAnsi" w:cstheme="minorBidi"/>
      <w:b/>
      <w:bCs/>
      <w:color w:val="000F46" w:themeColor="text2"/>
      <w:lang w:val="en-AU" w:eastAsia="en-US"/>
    </w:rPr>
  </w:style>
  <w:style w:type="table" w:styleId="DarkList">
    <w:name w:val="Dark List"/>
    <w:basedOn w:val="TableNormal"/>
    <w:uiPriority w:val="98"/>
    <w:rsid w:val="00C63303"/>
    <w:rPr>
      <w:color w:val="FFFFFF" w:themeColor="background1"/>
    </w:rPr>
    <w:tblPr>
      <w:tblStyleRowBandSize w:val="1"/>
      <w:tblStyleColBandSize w:val="1"/>
    </w:tblPr>
    <w:tcPr>
      <w:shd w:val="clear" w:color="auto" w:fill="2C2C2C" w:themeFill="tex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2C2C2C" w:themeFill="text1"/>
      </w:tcPr>
    </w:tblStylePr>
    <w:tblStylePr w:type="lastRow">
      <w:tblPr/>
      <w:tcPr>
        <w:tcBorders>
          <w:top w:val="single" w:sz="18" w:space="0" w:color="FFFFFF" w:themeColor="background1"/>
          <w:left w:val="nil"/>
          <w:bottom w:val="nil"/>
          <w:right w:val="nil"/>
          <w:insideH w:val="nil"/>
          <w:insideV w:val="nil"/>
        </w:tcBorders>
        <w:shd w:val="clear" w:color="auto" w:fill="151515"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0202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02020" w:themeFill="text1" w:themeFillShade="BF"/>
      </w:tcPr>
    </w:tblStylePr>
    <w:tblStylePr w:type="band1Vert">
      <w:tblPr/>
      <w:tcPr>
        <w:tcBorders>
          <w:top w:val="nil"/>
          <w:left w:val="nil"/>
          <w:bottom w:val="nil"/>
          <w:right w:val="nil"/>
          <w:insideH w:val="nil"/>
          <w:insideV w:val="nil"/>
        </w:tcBorders>
        <w:shd w:val="clear" w:color="auto" w:fill="202020" w:themeFill="text1" w:themeFillShade="BF"/>
      </w:tcPr>
    </w:tblStylePr>
    <w:tblStylePr w:type="band1Horz">
      <w:tblPr/>
      <w:tcPr>
        <w:tcBorders>
          <w:top w:val="nil"/>
          <w:left w:val="nil"/>
          <w:bottom w:val="nil"/>
          <w:right w:val="nil"/>
          <w:insideH w:val="nil"/>
          <w:insideV w:val="nil"/>
        </w:tcBorders>
        <w:shd w:val="clear" w:color="auto" w:fill="202020" w:themeFill="text1" w:themeFillShade="BF"/>
      </w:tcPr>
    </w:tblStylePr>
  </w:style>
  <w:style w:type="table" w:styleId="DarkList-Accent1">
    <w:name w:val="Dark List Accent 1"/>
    <w:basedOn w:val="TableNormal"/>
    <w:uiPriority w:val="98"/>
    <w:rsid w:val="00C63303"/>
    <w:rPr>
      <w:color w:val="FFFFFF" w:themeColor="background1"/>
    </w:rPr>
    <w:tblPr>
      <w:tblStyleRowBandSize w:val="1"/>
      <w:tblStyleColBandSize w:val="1"/>
    </w:tblPr>
    <w:tcPr>
      <w:shd w:val="clear" w:color="auto" w:fill="73234B" w:themeFill="accent1"/>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2C2C2C" w:themeFill="text1"/>
      </w:tcPr>
    </w:tblStylePr>
    <w:tblStylePr w:type="lastRow">
      <w:tblPr/>
      <w:tcPr>
        <w:tcBorders>
          <w:top w:val="single" w:sz="18" w:space="0" w:color="FFFFFF" w:themeColor="background1"/>
          <w:left w:val="nil"/>
          <w:bottom w:val="nil"/>
          <w:right w:val="nil"/>
          <w:insideH w:val="nil"/>
          <w:insideV w:val="nil"/>
        </w:tcBorders>
        <w:shd w:val="clear" w:color="auto" w:fill="3911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1A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1A38" w:themeFill="accent1" w:themeFillShade="BF"/>
      </w:tcPr>
    </w:tblStylePr>
    <w:tblStylePr w:type="band1Vert">
      <w:tblPr/>
      <w:tcPr>
        <w:tcBorders>
          <w:top w:val="nil"/>
          <w:left w:val="nil"/>
          <w:bottom w:val="nil"/>
          <w:right w:val="nil"/>
          <w:insideH w:val="nil"/>
          <w:insideV w:val="nil"/>
        </w:tcBorders>
        <w:shd w:val="clear" w:color="auto" w:fill="561A38" w:themeFill="accent1" w:themeFillShade="BF"/>
      </w:tcPr>
    </w:tblStylePr>
    <w:tblStylePr w:type="band1Horz">
      <w:tblPr/>
      <w:tcPr>
        <w:tcBorders>
          <w:top w:val="nil"/>
          <w:left w:val="nil"/>
          <w:bottom w:val="nil"/>
          <w:right w:val="nil"/>
          <w:insideH w:val="nil"/>
          <w:insideV w:val="nil"/>
        </w:tcBorders>
        <w:shd w:val="clear" w:color="auto" w:fill="561A38" w:themeFill="accent1" w:themeFillShade="BF"/>
      </w:tcPr>
    </w:tblStylePr>
  </w:style>
  <w:style w:type="table" w:styleId="DarkList-Accent2">
    <w:name w:val="Dark List Accent 2"/>
    <w:basedOn w:val="TableNormal"/>
    <w:uiPriority w:val="98"/>
    <w:rsid w:val="00C63303"/>
    <w:rPr>
      <w:color w:val="FFFFFF" w:themeColor="background1"/>
    </w:rPr>
    <w:tblPr>
      <w:tblStyleRowBandSize w:val="1"/>
      <w:tblStyleColBandSize w:val="1"/>
    </w:tblPr>
    <w:tcPr>
      <w:shd w:val="clear" w:color="auto" w:fill="EB7BBE" w:themeFill="accent2"/>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2C2C2C" w:themeFill="text1"/>
      </w:tcPr>
    </w:tblStylePr>
    <w:tblStylePr w:type="lastRow">
      <w:tblPr/>
      <w:tcPr>
        <w:tcBorders>
          <w:top w:val="single" w:sz="18" w:space="0" w:color="FFFFFF" w:themeColor="background1"/>
          <w:left w:val="nil"/>
          <w:bottom w:val="nil"/>
          <w:right w:val="nil"/>
          <w:insideH w:val="nil"/>
          <w:insideV w:val="nil"/>
        </w:tcBorders>
        <w:shd w:val="clear" w:color="auto" w:fill="9A176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F2C9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F2C97" w:themeFill="accent2" w:themeFillShade="BF"/>
      </w:tcPr>
    </w:tblStylePr>
    <w:tblStylePr w:type="band1Vert">
      <w:tblPr/>
      <w:tcPr>
        <w:tcBorders>
          <w:top w:val="nil"/>
          <w:left w:val="nil"/>
          <w:bottom w:val="nil"/>
          <w:right w:val="nil"/>
          <w:insideH w:val="nil"/>
          <w:insideV w:val="nil"/>
        </w:tcBorders>
        <w:shd w:val="clear" w:color="auto" w:fill="DF2C97" w:themeFill="accent2" w:themeFillShade="BF"/>
      </w:tcPr>
    </w:tblStylePr>
    <w:tblStylePr w:type="band1Horz">
      <w:tblPr/>
      <w:tcPr>
        <w:tcBorders>
          <w:top w:val="nil"/>
          <w:left w:val="nil"/>
          <w:bottom w:val="nil"/>
          <w:right w:val="nil"/>
          <w:insideH w:val="nil"/>
          <w:insideV w:val="nil"/>
        </w:tcBorders>
        <w:shd w:val="clear" w:color="auto" w:fill="DF2C97" w:themeFill="accent2" w:themeFillShade="BF"/>
      </w:tcPr>
    </w:tblStylePr>
  </w:style>
  <w:style w:type="table" w:styleId="DarkList-Accent3">
    <w:name w:val="Dark List Accent 3"/>
    <w:basedOn w:val="TableNormal"/>
    <w:uiPriority w:val="98"/>
    <w:rsid w:val="00C63303"/>
    <w:rPr>
      <w:color w:val="FFFFFF" w:themeColor="background1"/>
    </w:rPr>
    <w:tblPr>
      <w:tblStyleRowBandSize w:val="1"/>
      <w:tblStyleColBandSize w:val="1"/>
    </w:tblPr>
    <w:tcPr>
      <w:shd w:val="clear" w:color="auto" w:fill="003C55" w:themeFill="accent3"/>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2C2C2C" w:themeFill="text1"/>
      </w:tcPr>
    </w:tblStylePr>
    <w:tblStylePr w:type="lastRow">
      <w:tblPr/>
      <w:tcPr>
        <w:tcBorders>
          <w:top w:val="single" w:sz="18" w:space="0" w:color="FFFFFF" w:themeColor="background1"/>
          <w:left w:val="nil"/>
          <w:bottom w:val="nil"/>
          <w:right w:val="nil"/>
          <w:insideH w:val="nil"/>
          <w:insideV w:val="nil"/>
        </w:tcBorders>
        <w:shd w:val="clear" w:color="auto" w:fill="001D2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2C3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2C3F" w:themeFill="accent3" w:themeFillShade="BF"/>
      </w:tcPr>
    </w:tblStylePr>
    <w:tblStylePr w:type="band1Vert">
      <w:tblPr/>
      <w:tcPr>
        <w:tcBorders>
          <w:top w:val="nil"/>
          <w:left w:val="nil"/>
          <w:bottom w:val="nil"/>
          <w:right w:val="nil"/>
          <w:insideH w:val="nil"/>
          <w:insideV w:val="nil"/>
        </w:tcBorders>
        <w:shd w:val="clear" w:color="auto" w:fill="002C3F" w:themeFill="accent3" w:themeFillShade="BF"/>
      </w:tcPr>
    </w:tblStylePr>
    <w:tblStylePr w:type="band1Horz">
      <w:tblPr/>
      <w:tcPr>
        <w:tcBorders>
          <w:top w:val="nil"/>
          <w:left w:val="nil"/>
          <w:bottom w:val="nil"/>
          <w:right w:val="nil"/>
          <w:insideH w:val="nil"/>
          <w:insideV w:val="nil"/>
        </w:tcBorders>
        <w:shd w:val="clear" w:color="auto" w:fill="002C3F" w:themeFill="accent3" w:themeFillShade="BF"/>
      </w:tcPr>
    </w:tblStylePr>
  </w:style>
  <w:style w:type="table" w:styleId="DarkList-Accent4">
    <w:name w:val="Dark List Accent 4"/>
    <w:basedOn w:val="TableNormal"/>
    <w:uiPriority w:val="98"/>
    <w:rsid w:val="00C63303"/>
    <w:rPr>
      <w:color w:val="FFFFFF" w:themeColor="background1"/>
    </w:rPr>
    <w:tblPr>
      <w:tblStyleRowBandSize w:val="1"/>
      <w:tblStyleColBandSize w:val="1"/>
    </w:tblPr>
    <w:tcPr>
      <w:shd w:val="clear" w:color="auto" w:fill="46C8F0" w:themeFill="accent4"/>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2C2C2C" w:themeFill="text1"/>
      </w:tcPr>
    </w:tblStylePr>
    <w:tblStylePr w:type="lastRow">
      <w:tblPr/>
      <w:tcPr>
        <w:tcBorders>
          <w:top w:val="single" w:sz="18" w:space="0" w:color="FFFFFF" w:themeColor="background1"/>
          <w:left w:val="nil"/>
          <w:bottom w:val="nil"/>
          <w:right w:val="nil"/>
          <w:insideH w:val="nil"/>
          <w:insideV w:val="nil"/>
        </w:tcBorders>
        <w:shd w:val="clear" w:color="auto" w:fill="0B6F8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A8D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A8D6" w:themeFill="accent4" w:themeFillShade="BF"/>
      </w:tcPr>
    </w:tblStylePr>
    <w:tblStylePr w:type="band1Vert">
      <w:tblPr/>
      <w:tcPr>
        <w:tcBorders>
          <w:top w:val="nil"/>
          <w:left w:val="nil"/>
          <w:bottom w:val="nil"/>
          <w:right w:val="nil"/>
          <w:insideH w:val="nil"/>
          <w:insideV w:val="nil"/>
        </w:tcBorders>
        <w:shd w:val="clear" w:color="auto" w:fill="11A8D6" w:themeFill="accent4" w:themeFillShade="BF"/>
      </w:tcPr>
    </w:tblStylePr>
    <w:tblStylePr w:type="band1Horz">
      <w:tblPr/>
      <w:tcPr>
        <w:tcBorders>
          <w:top w:val="nil"/>
          <w:left w:val="nil"/>
          <w:bottom w:val="nil"/>
          <w:right w:val="nil"/>
          <w:insideH w:val="nil"/>
          <w:insideV w:val="nil"/>
        </w:tcBorders>
        <w:shd w:val="clear" w:color="auto" w:fill="11A8D6" w:themeFill="accent4" w:themeFillShade="BF"/>
      </w:tcPr>
    </w:tblStylePr>
  </w:style>
  <w:style w:type="table" w:styleId="DarkList-Accent5">
    <w:name w:val="Dark List Accent 5"/>
    <w:basedOn w:val="TableNormal"/>
    <w:uiPriority w:val="98"/>
    <w:rsid w:val="00C63303"/>
    <w:rPr>
      <w:color w:val="FFFFFF" w:themeColor="background1"/>
    </w:rPr>
    <w:tblPr>
      <w:tblStyleRowBandSize w:val="1"/>
      <w:tblStyleColBandSize w:val="1"/>
    </w:tblPr>
    <w:tcPr>
      <w:shd w:val="clear" w:color="auto" w:fill="ABC1A7" w:themeFill="accent5"/>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2C2C2C" w:themeFill="text1"/>
      </w:tcPr>
    </w:tblStylePr>
    <w:tblStylePr w:type="lastRow">
      <w:tblPr/>
      <w:tcPr>
        <w:tcBorders>
          <w:top w:val="single" w:sz="18" w:space="0" w:color="FFFFFF" w:themeColor="background1"/>
          <w:left w:val="nil"/>
          <w:bottom w:val="nil"/>
          <w:right w:val="nil"/>
          <w:insideH w:val="nil"/>
          <w:insideV w:val="nil"/>
        </w:tcBorders>
        <w:shd w:val="clear" w:color="auto" w:fill="4E69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89B7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89B71" w:themeFill="accent5" w:themeFillShade="BF"/>
      </w:tcPr>
    </w:tblStylePr>
    <w:tblStylePr w:type="band1Vert">
      <w:tblPr/>
      <w:tcPr>
        <w:tcBorders>
          <w:top w:val="nil"/>
          <w:left w:val="nil"/>
          <w:bottom w:val="nil"/>
          <w:right w:val="nil"/>
          <w:insideH w:val="nil"/>
          <w:insideV w:val="nil"/>
        </w:tcBorders>
        <w:shd w:val="clear" w:color="auto" w:fill="789B71" w:themeFill="accent5" w:themeFillShade="BF"/>
      </w:tcPr>
    </w:tblStylePr>
    <w:tblStylePr w:type="band1Horz">
      <w:tblPr/>
      <w:tcPr>
        <w:tcBorders>
          <w:top w:val="nil"/>
          <w:left w:val="nil"/>
          <w:bottom w:val="nil"/>
          <w:right w:val="nil"/>
          <w:insideH w:val="nil"/>
          <w:insideV w:val="nil"/>
        </w:tcBorders>
        <w:shd w:val="clear" w:color="auto" w:fill="789B71" w:themeFill="accent5" w:themeFillShade="BF"/>
      </w:tcPr>
    </w:tblStylePr>
  </w:style>
  <w:style w:type="table" w:styleId="DarkList-Accent6">
    <w:name w:val="Dark List Accent 6"/>
    <w:basedOn w:val="TableNormal"/>
    <w:uiPriority w:val="98"/>
    <w:rsid w:val="00C63303"/>
    <w:rPr>
      <w:color w:val="FFFFFF" w:themeColor="background1"/>
    </w:rPr>
    <w:tblPr>
      <w:tblStyleRowBandSize w:val="1"/>
      <w:tblStyleColBandSize w:val="1"/>
    </w:tblPr>
    <w:tcPr>
      <w:shd w:val="clear" w:color="auto" w:fill="FFD628" w:themeFill="accent6"/>
      <w:tcMar>
        <w:top w:w="57" w:type="dxa"/>
        <w:left w:w="57" w:type="dxa"/>
        <w:bottom w:w="57" w:type="dxa"/>
        <w:right w:w="57" w:type="dxa"/>
      </w:tcMar>
    </w:tcPr>
    <w:tblStylePr w:type="firstRow">
      <w:rPr>
        <w:rFonts w:asciiTheme="majorHAnsi" w:hAnsiTheme="majorHAnsi" w:cstheme="majorHAnsi"/>
        <w:b/>
        <w:bCs/>
      </w:rPr>
      <w:tblPr/>
      <w:tcPr>
        <w:tcBorders>
          <w:top w:val="nil"/>
          <w:left w:val="nil"/>
          <w:bottom w:val="single" w:sz="18" w:space="0" w:color="FFFFFF" w:themeColor="background1"/>
          <w:right w:val="nil"/>
          <w:insideH w:val="nil"/>
          <w:insideV w:val="nil"/>
        </w:tcBorders>
        <w:shd w:val="clear" w:color="auto" w:fill="2C2C2C" w:themeFill="text1"/>
      </w:tcPr>
    </w:tblStylePr>
    <w:tblStylePr w:type="lastRow">
      <w:tblPr/>
      <w:tcPr>
        <w:tcBorders>
          <w:top w:val="single" w:sz="18" w:space="0" w:color="FFFFFF" w:themeColor="background1"/>
          <w:left w:val="nil"/>
          <w:bottom w:val="nil"/>
          <w:right w:val="nil"/>
          <w:insideH w:val="nil"/>
          <w:insideV w:val="nil"/>
        </w:tcBorders>
        <w:shd w:val="clear" w:color="auto" w:fill="927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CB2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CB200" w:themeFill="accent6" w:themeFillShade="BF"/>
      </w:tcPr>
    </w:tblStylePr>
    <w:tblStylePr w:type="band1Vert">
      <w:tblPr/>
      <w:tcPr>
        <w:tcBorders>
          <w:top w:val="nil"/>
          <w:left w:val="nil"/>
          <w:bottom w:val="nil"/>
          <w:right w:val="nil"/>
          <w:insideH w:val="nil"/>
          <w:insideV w:val="nil"/>
        </w:tcBorders>
        <w:shd w:val="clear" w:color="auto" w:fill="DCB200" w:themeFill="accent6" w:themeFillShade="BF"/>
      </w:tcPr>
    </w:tblStylePr>
    <w:tblStylePr w:type="band1Horz">
      <w:tblPr/>
      <w:tcPr>
        <w:tcBorders>
          <w:top w:val="nil"/>
          <w:left w:val="nil"/>
          <w:bottom w:val="nil"/>
          <w:right w:val="nil"/>
          <w:insideH w:val="nil"/>
          <w:insideV w:val="nil"/>
        </w:tcBorders>
        <w:shd w:val="clear" w:color="auto" w:fill="DCB200" w:themeFill="accent6" w:themeFillShade="BF"/>
      </w:tcPr>
    </w:tblStylePr>
  </w:style>
  <w:style w:type="paragraph" w:customStyle="1" w:styleId="TableHeading">
    <w:name w:val="Table Heading"/>
    <w:basedOn w:val="TableText"/>
    <w:uiPriority w:val="12"/>
    <w:qFormat/>
    <w:rsid w:val="00C67B68"/>
    <w:rPr>
      <w:rFonts w:asciiTheme="majorHAnsi" w:hAnsiTheme="majorHAnsi"/>
      <w:b/>
    </w:rPr>
  </w:style>
  <w:style w:type="paragraph" w:styleId="DocumentMap">
    <w:name w:val="Document Map"/>
    <w:basedOn w:val="Normal"/>
    <w:link w:val="DocumentMapChar"/>
    <w:uiPriority w:val="99"/>
    <w:semiHidden/>
    <w:rsid w:val="00C63303"/>
    <w:pPr>
      <w:spacing w:after="0"/>
    </w:pPr>
    <w:rPr>
      <w:sz w:val="16"/>
      <w:szCs w:val="16"/>
    </w:rPr>
  </w:style>
  <w:style w:type="character" w:customStyle="1" w:styleId="DocumentMapChar">
    <w:name w:val="Document Map Char"/>
    <w:basedOn w:val="DefaultParagraphFont"/>
    <w:link w:val="DocumentMap"/>
    <w:uiPriority w:val="99"/>
    <w:semiHidden/>
    <w:rsid w:val="00E33062"/>
    <w:rPr>
      <w:rFonts w:asciiTheme="minorHAnsi" w:eastAsiaTheme="minorHAnsi" w:hAnsiTheme="minorHAnsi" w:cstheme="minorBidi"/>
      <w:color w:val="000F46" w:themeColor="text2"/>
      <w:sz w:val="16"/>
      <w:szCs w:val="16"/>
      <w:lang w:val="en-AU" w:eastAsia="en-US"/>
    </w:rPr>
  </w:style>
  <w:style w:type="paragraph" w:styleId="EmailSignature">
    <w:name w:val="E-mail Signature"/>
    <w:basedOn w:val="Normal"/>
    <w:link w:val="EmailSignatureChar"/>
    <w:uiPriority w:val="99"/>
    <w:semiHidden/>
    <w:rsid w:val="00C63303"/>
    <w:pPr>
      <w:spacing w:after="0"/>
    </w:pPr>
  </w:style>
  <w:style w:type="character" w:customStyle="1" w:styleId="EmailSignatureChar">
    <w:name w:val="Email Signature Char"/>
    <w:basedOn w:val="DefaultParagraphFont"/>
    <w:link w:val="EmailSignature"/>
    <w:uiPriority w:val="99"/>
    <w:semiHidden/>
    <w:rsid w:val="00E33062"/>
    <w:rPr>
      <w:rFonts w:asciiTheme="minorHAnsi" w:eastAsiaTheme="minorHAnsi" w:hAnsiTheme="minorHAnsi" w:cstheme="minorBidi"/>
      <w:color w:val="000F46" w:themeColor="text2"/>
      <w:lang w:val="en-AU" w:eastAsia="en-US"/>
    </w:rPr>
  </w:style>
  <w:style w:type="character" w:styleId="EndnoteReference">
    <w:name w:val="endnote reference"/>
    <w:basedOn w:val="DefaultParagraphFont"/>
    <w:uiPriority w:val="99"/>
    <w:semiHidden/>
    <w:rsid w:val="00C63303"/>
    <w:rPr>
      <w:rFonts w:asciiTheme="minorHAnsi" w:hAnsiTheme="minorHAnsi" w:cstheme="minorHAnsi"/>
      <w:vertAlign w:val="superscript"/>
    </w:rPr>
  </w:style>
  <w:style w:type="paragraph" w:styleId="EndnoteText">
    <w:name w:val="endnote text"/>
    <w:basedOn w:val="Normal"/>
    <w:link w:val="EndnoteTextChar"/>
    <w:uiPriority w:val="99"/>
    <w:semiHidden/>
    <w:rsid w:val="00C63303"/>
    <w:pPr>
      <w:spacing w:after="0"/>
    </w:pPr>
  </w:style>
  <w:style w:type="character" w:customStyle="1" w:styleId="EndnoteTextChar">
    <w:name w:val="Endnote Text Char"/>
    <w:basedOn w:val="DefaultParagraphFont"/>
    <w:link w:val="EndnoteText"/>
    <w:uiPriority w:val="99"/>
    <w:semiHidden/>
    <w:rsid w:val="00E33062"/>
    <w:rPr>
      <w:rFonts w:asciiTheme="minorHAnsi" w:eastAsiaTheme="minorHAnsi" w:hAnsiTheme="minorHAnsi" w:cstheme="minorBidi"/>
      <w:color w:val="000F46" w:themeColor="text2"/>
      <w:lang w:val="en-AU" w:eastAsia="en-US"/>
    </w:rPr>
  </w:style>
  <w:style w:type="paragraph" w:styleId="EnvelopeAddress">
    <w:name w:val="envelope address"/>
    <w:basedOn w:val="Normal"/>
    <w:uiPriority w:val="99"/>
    <w:semiHidden/>
    <w:rsid w:val="00C63303"/>
    <w:pPr>
      <w:framePr w:w="7920" w:h="1980" w:hRule="exact" w:hSpace="180" w:wrap="auto" w:hAnchor="page" w:xAlign="center" w:yAlign="bottom"/>
      <w:spacing w:after="0"/>
      <w:ind w:left="2880"/>
    </w:pPr>
    <w:rPr>
      <w:rFonts w:eastAsiaTheme="majorEastAsia"/>
      <w:sz w:val="24"/>
    </w:rPr>
  </w:style>
  <w:style w:type="paragraph" w:styleId="EnvelopeReturn">
    <w:name w:val="envelope return"/>
    <w:basedOn w:val="Normal"/>
    <w:uiPriority w:val="99"/>
    <w:semiHidden/>
    <w:rsid w:val="00C63303"/>
    <w:pPr>
      <w:spacing w:after="0"/>
    </w:pPr>
    <w:rPr>
      <w:rFonts w:eastAsiaTheme="majorEastAsia"/>
    </w:rPr>
  </w:style>
  <w:style w:type="character" w:styleId="FollowedHyperlink">
    <w:name w:val="FollowedHyperlink"/>
    <w:basedOn w:val="DefaultParagraphFont"/>
    <w:uiPriority w:val="99"/>
    <w:rsid w:val="00466BBD"/>
    <w:rPr>
      <w:color w:val="EB7BBE" w:themeColor="accent2"/>
      <w:u w:val="dotted"/>
    </w:rPr>
  </w:style>
  <w:style w:type="character" w:styleId="HTMLAcronym">
    <w:name w:val="HTML Acronym"/>
    <w:basedOn w:val="DefaultParagraphFont"/>
    <w:uiPriority w:val="99"/>
    <w:semiHidden/>
    <w:rsid w:val="00C63303"/>
    <w:rPr>
      <w:rFonts w:asciiTheme="minorHAnsi" w:hAnsiTheme="minorHAnsi" w:cstheme="minorHAnsi"/>
    </w:rPr>
  </w:style>
  <w:style w:type="paragraph" w:styleId="HTMLAddress">
    <w:name w:val="HTML Address"/>
    <w:basedOn w:val="Normal"/>
    <w:link w:val="HTMLAddressChar"/>
    <w:uiPriority w:val="99"/>
    <w:semiHidden/>
    <w:rsid w:val="00C63303"/>
    <w:pPr>
      <w:spacing w:after="0"/>
    </w:pPr>
    <w:rPr>
      <w:i/>
      <w:iCs/>
    </w:rPr>
  </w:style>
  <w:style w:type="character" w:customStyle="1" w:styleId="HTMLAddressChar">
    <w:name w:val="HTML Address Char"/>
    <w:basedOn w:val="DefaultParagraphFont"/>
    <w:link w:val="HTMLAddress"/>
    <w:uiPriority w:val="99"/>
    <w:semiHidden/>
    <w:rsid w:val="00E33062"/>
    <w:rPr>
      <w:rFonts w:asciiTheme="minorHAnsi" w:eastAsiaTheme="minorHAnsi" w:hAnsiTheme="minorHAnsi" w:cstheme="minorBidi"/>
      <w:i/>
      <w:iCs/>
      <w:color w:val="000F46" w:themeColor="text2"/>
      <w:lang w:val="en-AU" w:eastAsia="en-US"/>
    </w:rPr>
  </w:style>
  <w:style w:type="character" w:styleId="HTMLCite">
    <w:name w:val="HTML Cite"/>
    <w:basedOn w:val="DefaultParagraphFont"/>
    <w:uiPriority w:val="99"/>
    <w:semiHidden/>
    <w:rsid w:val="00C63303"/>
    <w:rPr>
      <w:rFonts w:asciiTheme="minorHAnsi" w:hAnsiTheme="minorHAnsi" w:cstheme="minorHAnsi"/>
      <w:i/>
      <w:iCs/>
    </w:rPr>
  </w:style>
  <w:style w:type="character" w:styleId="HTMLCode">
    <w:name w:val="HTML Code"/>
    <w:basedOn w:val="DefaultParagraphFont"/>
    <w:uiPriority w:val="99"/>
    <w:semiHidden/>
    <w:rsid w:val="00C63303"/>
    <w:rPr>
      <w:rFonts w:ascii="Consolas" w:hAnsi="Consolas" w:cs="Consolas"/>
      <w:sz w:val="20"/>
      <w:szCs w:val="20"/>
    </w:rPr>
  </w:style>
  <w:style w:type="character" w:styleId="HTMLDefinition">
    <w:name w:val="HTML Definition"/>
    <w:basedOn w:val="DefaultParagraphFont"/>
    <w:uiPriority w:val="99"/>
    <w:semiHidden/>
    <w:rsid w:val="00C63303"/>
    <w:rPr>
      <w:rFonts w:asciiTheme="minorHAnsi" w:hAnsiTheme="minorHAnsi" w:cstheme="minorHAnsi"/>
      <w:i/>
      <w:iCs/>
    </w:rPr>
  </w:style>
  <w:style w:type="character" w:styleId="HTMLKeyboard">
    <w:name w:val="HTML Keyboard"/>
    <w:basedOn w:val="DefaultParagraphFont"/>
    <w:uiPriority w:val="99"/>
    <w:semiHidden/>
    <w:rsid w:val="00C63303"/>
    <w:rPr>
      <w:rFonts w:ascii="Consolas" w:hAnsi="Consolas" w:cs="Consolas"/>
      <w:sz w:val="20"/>
      <w:szCs w:val="20"/>
    </w:rPr>
  </w:style>
  <w:style w:type="paragraph" w:styleId="HTMLPreformatted">
    <w:name w:val="HTML Preformatted"/>
    <w:basedOn w:val="Normal"/>
    <w:link w:val="HTMLPreformattedChar"/>
    <w:uiPriority w:val="99"/>
    <w:semiHidden/>
    <w:rsid w:val="00C63303"/>
    <w:pPr>
      <w:spacing w:after="0"/>
    </w:pPr>
  </w:style>
  <w:style w:type="character" w:customStyle="1" w:styleId="HTMLPreformattedChar">
    <w:name w:val="HTML Preformatted Char"/>
    <w:basedOn w:val="DefaultParagraphFont"/>
    <w:link w:val="HTMLPreformatted"/>
    <w:uiPriority w:val="99"/>
    <w:semiHidden/>
    <w:rsid w:val="00E33062"/>
    <w:rPr>
      <w:rFonts w:asciiTheme="minorHAnsi" w:eastAsiaTheme="minorHAnsi" w:hAnsiTheme="minorHAnsi" w:cstheme="minorBidi"/>
      <w:color w:val="000F46" w:themeColor="text2"/>
      <w:lang w:val="en-AU" w:eastAsia="en-US"/>
    </w:rPr>
  </w:style>
  <w:style w:type="character" w:styleId="HTMLSample">
    <w:name w:val="HTML Sample"/>
    <w:basedOn w:val="DefaultParagraphFont"/>
    <w:uiPriority w:val="99"/>
    <w:semiHidden/>
    <w:rsid w:val="00C63303"/>
    <w:rPr>
      <w:rFonts w:ascii="Consolas" w:hAnsi="Consolas" w:cs="Consolas"/>
      <w:sz w:val="24"/>
      <w:szCs w:val="24"/>
    </w:rPr>
  </w:style>
  <w:style w:type="character" w:styleId="HTMLTypewriter">
    <w:name w:val="HTML Typewriter"/>
    <w:basedOn w:val="DefaultParagraphFont"/>
    <w:uiPriority w:val="99"/>
    <w:semiHidden/>
    <w:rsid w:val="00C63303"/>
    <w:rPr>
      <w:rFonts w:ascii="Consolas" w:hAnsi="Consolas" w:cs="Consolas"/>
      <w:sz w:val="20"/>
      <w:szCs w:val="20"/>
    </w:rPr>
  </w:style>
  <w:style w:type="character" w:styleId="HTMLVariable">
    <w:name w:val="HTML Variable"/>
    <w:basedOn w:val="DefaultParagraphFont"/>
    <w:uiPriority w:val="99"/>
    <w:semiHidden/>
    <w:rsid w:val="00C63303"/>
    <w:rPr>
      <w:rFonts w:asciiTheme="minorHAnsi" w:hAnsiTheme="minorHAnsi" w:cstheme="minorHAnsi"/>
      <w:i/>
      <w:iCs/>
    </w:rPr>
  </w:style>
  <w:style w:type="character" w:styleId="Hyperlink">
    <w:name w:val="Hyperlink"/>
    <w:basedOn w:val="DefaultParagraphFont"/>
    <w:uiPriority w:val="99"/>
    <w:unhideWhenUsed/>
    <w:rsid w:val="00321A3B"/>
    <w:rPr>
      <w:color w:val="C8C8C8" w:themeColor="background2"/>
      <w:u w:val="single"/>
    </w:rPr>
  </w:style>
  <w:style w:type="paragraph" w:styleId="Index1">
    <w:name w:val="index 1"/>
    <w:basedOn w:val="Normal"/>
    <w:next w:val="Normal"/>
    <w:autoRedefine/>
    <w:uiPriority w:val="99"/>
    <w:semiHidden/>
    <w:rsid w:val="00C63303"/>
    <w:pPr>
      <w:spacing w:after="0"/>
      <w:ind w:left="200" w:hanging="200"/>
    </w:pPr>
  </w:style>
  <w:style w:type="paragraph" w:styleId="Index2">
    <w:name w:val="index 2"/>
    <w:basedOn w:val="Normal"/>
    <w:next w:val="Normal"/>
    <w:autoRedefine/>
    <w:uiPriority w:val="99"/>
    <w:semiHidden/>
    <w:rsid w:val="00C63303"/>
    <w:pPr>
      <w:spacing w:after="0"/>
      <w:ind w:left="400" w:hanging="200"/>
    </w:pPr>
  </w:style>
  <w:style w:type="paragraph" w:styleId="Index3">
    <w:name w:val="index 3"/>
    <w:basedOn w:val="Normal"/>
    <w:next w:val="Normal"/>
    <w:autoRedefine/>
    <w:uiPriority w:val="99"/>
    <w:semiHidden/>
    <w:rsid w:val="00C63303"/>
    <w:pPr>
      <w:spacing w:after="0"/>
      <w:ind w:left="600" w:hanging="200"/>
    </w:pPr>
  </w:style>
  <w:style w:type="paragraph" w:styleId="Index4">
    <w:name w:val="index 4"/>
    <w:basedOn w:val="Normal"/>
    <w:next w:val="Normal"/>
    <w:autoRedefine/>
    <w:uiPriority w:val="99"/>
    <w:semiHidden/>
    <w:rsid w:val="00C63303"/>
    <w:pPr>
      <w:spacing w:after="0"/>
      <w:ind w:left="800" w:hanging="200"/>
    </w:pPr>
  </w:style>
  <w:style w:type="paragraph" w:styleId="Index5">
    <w:name w:val="index 5"/>
    <w:basedOn w:val="Normal"/>
    <w:next w:val="Normal"/>
    <w:autoRedefine/>
    <w:uiPriority w:val="99"/>
    <w:semiHidden/>
    <w:rsid w:val="00C63303"/>
    <w:pPr>
      <w:spacing w:after="0"/>
      <w:ind w:left="1000" w:hanging="200"/>
    </w:pPr>
  </w:style>
  <w:style w:type="paragraph" w:styleId="Index6">
    <w:name w:val="index 6"/>
    <w:basedOn w:val="Normal"/>
    <w:next w:val="Normal"/>
    <w:autoRedefine/>
    <w:uiPriority w:val="99"/>
    <w:semiHidden/>
    <w:rsid w:val="00C63303"/>
    <w:pPr>
      <w:spacing w:after="0"/>
      <w:ind w:left="1200" w:hanging="200"/>
    </w:pPr>
  </w:style>
  <w:style w:type="paragraph" w:styleId="Index7">
    <w:name w:val="index 7"/>
    <w:basedOn w:val="Normal"/>
    <w:next w:val="Normal"/>
    <w:autoRedefine/>
    <w:uiPriority w:val="99"/>
    <w:semiHidden/>
    <w:rsid w:val="00C63303"/>
    <w:pPr>
      <w:spacing w:after="0"/>
      <w:ind w:left="1400" w:hanging="200"/>
    </w:pPr>
  </w:style>
  <w:style w:type="paragraph" w:styleId="Index8">
    <w:name w:val="index 8"/>
    <w:basedOn w:val="Normal"/>
    <w:next w:val="Normal"/>
    <w:autoRedefine/>
    <w:uiPriority w:val="99"/>
    <w:semiHidden/>
    <w:rsid w:val="00C63303"/>
    <w:pPr>
      <w:spacing w:after="0"/>
      <w:ind w:left="1600" w:hanging="200"/>
    </w:pPr>
  </w:style>
  <w:style w:type="paragraph" w:styleId="Index9">
    <w:name w:val="index 9"/>
    <w:basedOn w:val="Normal"/>
    <w:next w:val="Normal"/>
    <w:autoRedefine/>
    <w:uiPriority w:val="99"/>
    <w:semiHidden/>
    <w:rsid w:val="00C63303"/>
    <w:pPr>
      <w:spacing w:after="0"/>
      <w:ind w:left="1800" w:hanging="200"/>
    </w:pPr>
  </w:style>
  <w:style w:type="paragraph" w:styleId="IndexHeading">
    <w:name w:val="index heading"/>
    <w:basedOn w:val="Normal"/>
    <w:next w:val="Index1"/>
    <w:uiPriority w:val="99"/>
    <w:semiHidden/>
    <w:rsid w:val="00C63303"/>
    <w:rPr>
      <w:rFonts w:asciiTheme="majorHAnsi" w:eastAsiaTheme="majorEastAsia" w:hAnsiTheme="majorHAnsi" w:cstheme="majorHAnsi"/>
      <w:b/>
      <w:bCs/>
    </w:rPr>
  </w:style>
  <w:style w:type="paragraph" w:styleId="IntenseQuote">
    <w:name w:val="Intense Quote"/>
    <w:basedOn w:val="Normal"/>
    <w:next w:val="Normal"/>
    <w:link w:val="IntenseQuoteChar"/>
    <w:uiPriority w:val="99"/>
    <w:semiHidden/>
    <w:rsid w:val="00C63303"/>
    <w:pPr>
      <w:pBdr>
        <w:bottom w:val="single" w:sz="4" w:space="4" w:color="73234B" w:themeColor="accent1"/>
      </w:pBdr>
      <w:spacing w:before="200" w:after="280"/>
      <w:ind w:left="936" w:right="936"/>
    </w:pPr>
    <w:rPr>
      <w:b/>
      <w:bCs/>
      <w:i/>
      <w:iCs/>
      <w:color w:val="73234B" w:themeColor="accent1"/>
    </w:rPr>
  </w:style>
  <w:style w:type="character" w:customStyle="1" w:styleId="IntenseQuoteChar">
    <w:name w:val="Intense Quote Char"/>
    <w:basedOn w:val="DefaultParagraphFont"/>
    <w:link w:val="IntenseQuote"/>
    <w:uiPriority w:val="99"/>
    <w:semiHidden/>
    <w:rsid w:val="00E33062"/>
    <w:rPr>
      <w:rFonts w:asciiTheme="minorHAnsi" w:eastAsiaTheme="minorHAnsi" w:hAnsiTheme="minorHAnsi" w:cstheme="minorBidi"/>
      <w:b/>
      <w:bCs/>
      <w:i/>
      <w:iCs/>
      <w:color w:val="73234B" w:themeColor="accent1"/>
      <w:lang w:val="en-AU" w:eastAsia="en-US"/>
    </w:rPr>
  </w:style>
  <w:style w:type="character" w:styleId="IntenseReference">
    <w:name w:val="Intense Reference"/>
    <w:basedOn w:val="DefaultParagraphFont"/>
    <w:uiPriority w:val="99"/>
    <w:semiHidden/>
    <w:rsid w:val="00C63303"/>
    <w:rPr>
      <w:rFonts w:asciiTheme="minorHAnsi" w:hAnsiTheme="minorHAnsi" w:cstheme="minorHAnsi"/>
      <w:b/>
      <w:bCs/>
      <w:smallCaps/>
      <w:color w:val="EB7BBE" w:themeColor="accent2"/>
      <w:spacing w:val="5"/>
      <w:u w:val="single"/>
    </w:rPr>
  </w:style>
  <w:style w:type="table" w:styleId="LightGrid">
    <w:name w:val="Light Grid"/>
    <w:basedOn w:val="TableNormal"/>
    <w:uiPriority w:val="98"/>
    <w:rsid w:val="00C63303"/>
    <w:tblPr>
      <w:tblStyleRowBandSize w:val="1"/>
      <w:tblStyleColBandSize w:val="1"/>
      <w:tblBorders>
        <w:top w:val="single" w:sz="8" w:space="0" w:color="2C2C2C" w:themeColor="text1"/>
        <w:left w:val="single" w:sz="8" w:space="0" w:color="2C2C2C" w:themeColor="text1"/>
        <w:bottom w:val="single" w:sz="8" w:space="0" w:color="2C2C2C" w:themeColor="text1"/>
        <w:right w:val="single" w:sz="8" w:space="0" w:color="2C2C2C" w:themeColor="text1"/>
        <w:insideH w:val="single" w:sz="8" w:space="0" w:color="2C2C2C" w:themeColor="text1"/>
        <w:insideV w:val="single" w:sz="8" w:space="0" w:color="2C2C2C"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2C2C2C" w:themeColor="text1"/>
          <w:left w:val="single" w:sz="8" w:space="0" w:color="2C2C2C" w:themeColor="text1"/>
          <w:bottom w:val="single" w:sz="18" w:space="0" w:color="2C2C2C" w:themeColor="text1"/>
          <w:right w:val="single" w:sz="8" w:space="0" w:color="2C2C2C" w:themeColor="text1"/>
          <w:insideH w:val="nil"/>
          <w:insideV w:val="single" w:sz="8" w:space="0" w:color="2C2C2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2C2C" w:themeColor="text1"/>
          <w:left w:val="single" w:sz="8" w:space="0" w:color="2C2C2C" w:themeColor="text1"/>
          <w:bottom w:val="single" w:sz="8" w:space="0" w:color="2C2C2C" w:themeColor="text1"/>
          <w:right w:val="single" w:sz="8" w:space="0" w:color="2C2C2C" w:themeColor="text1"/>
          <w:insideH w:val="nil"/>
          <w:insideV w:val="single" w:sz="8" w:space="0" w:color="2C2C2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2C2C" w:themeColor="text1"/>
          <w:left w:val="single" w:sz="8" w:space="0" w:color="2C2C2C" w:themeColor="text1"/>
          <w:bottom w:val="single" w:sz="8" w:space="0" w:color="2C2C2C" w:themeColor="text1"/>
          <w:right w:val="single" w:sz="8" w:space="0" w:color="2C2C2C" w:themeColor="text1"/>
        </w:tcBorders>
      </w:tcPr>
    </w:tblStylePr>
    <w:tblStylePr w:type="band1Vert">
      <w:tblPr/>
      <w:tcPr>
        <w:tcBorders>
          <w:top w:val="single" w:sz="8" w:space="0" w:color="2C2C2C" w:themeColor="text1"/>
          <w:left w:val="single" w:sz="8" w:space="0" w:color="2C2C2C" w:themeColor="text1"/>
          <w:bottom w:val="single" w:sz="8" w:space="0" w:color="2C2C2C" w:themeColor="text1"/>
          <w:right w:val="single" w:sz="8" w:space="0" w:color="2C2C2C" w:themeColor="text1"/>
        </w:tcBorders>
        <w:shd w:val="clear" w:color="auto" w:fill="CACACA" w:themeFill="text1" w:themeFillTint="3F"/>
      </w:tcPr>
    </w:tblStylePr>
    <w:tblStylePr w:type="band1Horz">
      <w:tblPr/>
      <w:tcPr>
        <w:tcBorders>
          <w:top w:val="single" w:sz="8" w:space="0" w:color="2C2C2C" w:themeColor="text1"/>
          <w:left w:val="single" w:sz="8" w:space="0" w:color="2C2C2C" w:themeColor="text1"/>
          <w:bottom w:val="single" w:sz="8" w:space="0" w:color="2C2C2C" w:themeColor="text1"/>
          <w:right w:val="single" w:sz="8" w:space="0" w:color="2C2C2C" w:themeColor="text1"/>
          <w:insideV w:val="single" w:sz="8" w:space="0" w:color="2C2C2C" w:themeColor="text1"/>
        </w:tcBorders>
        <w:shd w:val="clear" w:color="auto" w:fill="CACACA" w:themeFill="text1" w:themeFillTint="3F"/>
      </w:tcPr>
    </w:tblStylePr>
    <w:tblStylePr w:type="band2Horz">
      <w:tblPr/>
      <w:tcPr>
        <w:tcBorders>
          <w:top w:val="single" w:sz="8" w:space="0" w:color="2C2C2C" w:themeColor="text1"/>
          <w:left w:val="single" w:sz="8" w:space="0" w:color="2C2C2C" w:themeColor="text1"/>
          <w:bottom w:val="single" w:sz="8" w:space="0" w:color="2C2C2C" w:themeColor="text1"/>
          <w:right w:val="single" w:sz="8" w:space="0" w:color="2C2C2C" w:themeColor="text1"/>
          <w:insideV w:val="single" w:sz="8" w:space="0" w:color="2C2C2C" w:themeColor="text1"/>
        </w:tcBorders>
      </w:tcPr>
    </w:tblStylePr>
  </w:style>
  <w:style w:type="table" w:styleId="LightGrid-Accent1">
    <w:name w:val="Light Grid Accent 1"/>
    <w:basedOn w:val="TableNormal"/>
    <w:uiPriority w:val="98"/>
    <w:rsid w:val="00C63303"/>
    <w:tblPr>
      <w:tblStyleRowBandSize w:val="1"/>
      <w:tblStyleColBandSize w:val="1"/>
      <w:tblBorders>
        <w:top w:val="single" w:sz="8" w:space="0" w:color="73234B" w:themeColor="accent1"/>
        <w:left w:val="single" w:sz="8" w:space="0" w:color="73234B" w:themeColor="accent1"/>
        <w:bottom w:val="single" w:sz="8" w:space="0" w:color="73234B" w:themeColor="accent1"/>
        <w:right w:val="single" w:sz="8" w:space="0" w:color="73234B" w:themeColor="accent1"/>
        <w:insideH w:val="single" w:sz="8" w:space="0" w:color="73234B" w:themeColor="accent1"/>
        <w:insideV w:val="single" w:sz="8" w:space="0" w:color="73234B"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73234B" w:themeColor="accent1"/>
          <w:left w:val="single" w:sz="8" w:space="0" w:color="73234B" w:themeColor="accent1"/>
          <w:bottom w:val="single" w:sz="18" w:space="0" w:color="73234B" w:themeColor="accent1"/>
          <w:right w:val="single" w:sz="8" w:space="0" w:color="73234B" w:themeColor="accent1"/>
          <w:insideH w:val="nil"/>
          <w:insideV w:val="single" w:sz="8" w:space="0" w:color="7323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234B" w:themeColor="accent1"/>
          <w:left w:val="single" w:sz="8" w:space="0" w:color="73234B" w:themeColor="accent1"/>
          <w:bottom w:val="single" w:sz="8" w:space="0" w:color="73234B" w:themeColor="accent1"/>
          <w:right w:val="single" w:sz="8" w:space="0" w:color="73234B" w:themeColor="accent1"/>
          <w:insideH w:val="nil"/>
          <w:insideV w:val="single" w:sz="8" w:space="0" w:color="7323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234B" w:themeColor="accent1"/>
          <w:left w:val="single" w:sz="8" w:space="0" w:color="73234B" w:themeColor="accent1"/>
          <w:bottom w:val="single" w:sz="8" w:space="0" w:color="73234B" w:themeColor="accent1"/>
          <w:right w:val="single" w:sz="8" w:space="0" w:color="73234B" w:themeColor="accent1"/>
        </w:tcBorders>
      </w:tcPr>
    </w:tblStylePr>
    <w:tblStylePr w:type="band1Vert">
      <w:tblPr/>
      <w:tcPr>
        <w:tcBorders>
          <w:top w:val="single" w:sz="8" w:space="0" w:color="73234B" w:themeColor="accent1"/>
          <w:left w:val="single" w:sz="8" w:space="0" w:color="73234B" w:themeColor="accent1"/>
          <w:bottom w:val="single" w:sz="8" w:space="0" w:color="73234B" w:themeColor="accent1"/>
          <w:right w:val="single" w:sz="8" w:space="0" w:color="73234B" w:themeColor="accent1"/>
        </w:tcBorders>
        <w:shd w:val="clear" w:color="auto" w:fill="EABAD2" w:themeFill="accent1" w:themeFillTint="3F"/>
      </w:tcPr>
    </w:tblStylePr>
    <w:tblStylePr w:type="band1Horz">
      <w:tblPr/>
      <w:tcPr>
        <w:tcBorders>
          <w:top w:val="single" w:sz="8" w:space="0" w:color="73234B" w:themeColor="accent1"/>
          <w:left w:val="single" w:sz="8" w:space="0" w:color="73234B" w:themeColor="accent1"/>
          <w:bottom w:val="single" w:sz="8" w:space="0" w:color="73234B" w:themeColor="accent1"/>
          <w:right w:val="single" w:sz="8" w:space="0" w:color="73234B" w:themeColor="accent1"/>
          <w:insideV w:val="single" w:sz="8" w:space="0" w:color="73234B" w:themeColor="accent1"/>
        </w:tcBorders>
        <w:shd w:val="clear" w:color="auto" w:fill="EABAD2" w:themeFill="accent1" w:themeFillTint="3F"/>
      </w:tcPr>
    </w:tblStylePr>
    <w:tblStylePr w:type="band2Horz">
      <w:tblPr/>
      <w:tcPr>
        <w:tcBorders>
          <w:top w:val="single" w:sz="8" w:space="0" w:color="73234B" w:themeColor="accent1"/>
          <w:left w:val="single" w:sz="8" w:space="0" w:color="73234B" w:themeColor="accent1"/>
          <w:bottom w:val="single" w:sz="8" w:space="0" w:color="73234B" w:themeColor="accent1"/>
          <w:right w:val="single" w:sz="8" w:space="0" w:color="73234B" w:themeColor="accent1"/>
          <w:insideV w:val="single" w:sz="8" w:space="0" w:color="73234B" w:themeColor="accent1"/>
        </w:tcBorders>
      </w:tcPr>
    </w:tblStylePr>
  </w:style>
  <w:style w:type="table" w:styleId="LightGrid-Accent2">
    <w:name w:val="Light Grid Accent 2"/>
    <w:basedOn w:val="TableNormal"/>
    <w:uiPriority w:val="98"/>
    <w:rsid w:val="00C63303"/>
    <w:tblPr>
      <w:tblStyleRowBandSize w:val="1"/>
      <w:tblStyleColBandSize w:val="1"/>
      <w:tblBorders>
        <w:top w:val="single" w:sz="8" w:space="0" w:color="EB7BBE" w:themeColor="accent2"/>
        <w:left w:val="single" w:sz="8" w:space="0" w:color="EB7BBE" w:themeColor="accent2"/>
        <w:bottom w:val="single" w:sz="8" w:space="0" w:color="EB7BBE" w:themeColor="accent2"/>
        <w:right w:val="single" w:sz="8" w:space="0" w:color="EB7BBE" w:themeColor="accent2"/>
        <w:insideH w:val="single" w:sz="8" w:space="0" w:color="EB7BBE" w:themeColor="accent2"/>
        <w:insideV w:val="single" w:sz="8" w:space="0" w:color="EB7BB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EB7BBE" w:themeColor="accent2"/>
          <w:left w:val="single" w:sz="8" w:space="0" w:color="EB7BBE" w:themeColor="accent2"/>
          <w:bottom w:val="single" w:sz="18" w:space="0" w:color="EB7BBE" w:themeColor="accent2"/>
          <w:right w:val="single" w:sz="8" w:space="0" w:color="EB7BBE" w:themeColor="accent2"/>
          <w:insideH w:val="nil"/>
          <w:insideV w:val="single" w:sz="8" w:space="0" w:color="EB7BB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7BBE" w:themeColor="accent2"/>
          <w:left w:val="single" w:sz="8" w:space="0" w:color="EB7BBE" w:themeColor="accent2"/>
          <w:bottom w:val="single" w:sz="8" w:space="0" w:color="EB7BBE" w:themeColor="accent2"/>
          <w:right w:val="single" w:sz="8" w:space="0" w:color="EB7BBE" w:themeColor="accent2"/>
          <w:insideH w:val="nil"/>
          <w:insideV w:val="single" w:sz="8" w:space="0" w:color="EB7BB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7BBE" w:themeColor="accent2"/>
          <w:left w:val="single" w:sz="8" w:space="0" w:color="EB7BBE" w:themeColor="accent2"/>
          <w:bottom w:val="single" w:sz="8" w:space="0" w:color="EB7BBE" w:themeColor="accent2"/>
          <w:right w:val="single" w:sz="8" w:space="0" w:color="EB7BBE" w:themeColor="accent2"/>
        </w:tcBorders>
      </w:tcPr>
    </w:tblStylePr>
    <w:tblStylePr w:type="band1Vert">
      <w:tblPr/>
      <w:tcPr>
        <w:tcBorders>
          <w:top w:val="single" w:sz="8" w:space="0" w:color="EB7BBE" w:themeColor="accent2"/>
          <w:left w:val="single" w:sz="8" w:space="0" w:color="EB7BBE" w:themeColor="accent2"/>
          <w:bottom w:val="single" w:sz="8" w:space="0" w:color="EB7BBE" w:themeColor="accent2"/>
          <w:right w:val="single" w:sz="8" w:space="0" w:color="EB7BBE" w:themeColor="accent2"/>
        </w:tcBorders>
        <w:shd w:val="clear" w:color="auto" w:fill="FADEEE" w:themeFill="accent2" w:themeFillTint="3F"/>
      </w:tcPr>
    </w:tblStylePr>
    <w:tblStylePr w:type="band1Horz">
      <w:tblPr/>
      <w:tcPr>
        <w:tcBorders>
          <w:top w:val="single" w:sz="8" w:space="0" w:color="EB7BBE" w:themeColor="accent2"/>
          <w:left w:val="single" w:sz="8" w:space="0" w:color="EB7BBE" w:themeColor="accent2"/>
          <w:bottom w:val="single" w:sz="8" w:space="0" w:color="EB7BBE" w:themeColor="accent2"/>
          <w:right w:val="single" w:sz="8" w:space="0" w:color="EB7BBE" w:themeColor="accent2"/>
          <w:insideV w:val="single" w:sz="8" w:space="0" w:color="EB7BBE" w:themeColor="accent2"/>
        </w:tcBorders>
        <w:shd w:val="clear" w:color="auto" w:fill="FADEEE" w:themeFill="accent2" w:themeFillTint="3F"/>
      </w:tcPr>
    </w:tblStylePr>
    <w:tblStylePr w:type="band2Horz">
      <w:tblPr/>
      <w:tcPr>
        <w:tcBorders>
          <w:top w:val="single" w:sz="8" w:space="0" w:color="EB7BBE" w:themeColor="accent2"/>
          <w:left w:val="single" w:sz="8" w:space="0" w:color="EB7BBE" w:themeColor="accent2"/>
          <w:bottom w:val="single" w:sz="8" w:space="0" w:color="EB7BBE" w:themeColor="accent2"/>
          <w:right w:val="single" w:sz="8" w:space="0" w:color="EB7BBE" w:themeColor="accent2"/>
          <w:insideV w:val="single" w:sz="8" w:space="0" w:color="EB7BBE" w:themeColor="accent2"/>
        </w:tcBorders>
      </w:tcPr>
    </w:tblStylePr>
  </w:style>
  <w:style w:type="table" w:styleId="LightGrid-Accent3">
    <w:name w:val="Light Grid Accent 3"/>
    <w:basedOn w:val="TableNormal"/>
    <w:uiPriority w:val="98"/>
    <w:rsid w:val="00C63303"/>
    <w:tblPr>
      <w:tblStyleRowBandSize w:val="1"/>
      <w:tblStyleColBandSize w:val="1"/>
      <w:tblBorders>
        <w:top w:val="single" w:sz="8" w:space="0" w:color="003C55" w:themeColor="accent3"/>
        <w:left w:val="single" w:sz="8" w:space="0" w:color="003C55" w:themeColor="accent3"/>
        <w:bottom w:val="single" w:sz="8" w:space="0" w:color="003C55" w:themeColor="accent3"/>
        <w:right w:val="single" w:sz="8" w:space="0" w:color="003C55" w:themeColor="accent3"/>
        <w:insideH w:val="single" w:sz="8" w:space="0" w:color="003C55" w:themeColor="accent3"/>
        <w:insideV w:val="single" w:sz="8" w:space="0" w:color="003C55"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003C55" w:themeColor="accent3"/>
          <w:left w:val="single" w:sz="8" w:space="0" w:color="003C55" w:themeColor="accent3"/>
          <w:bottom w:val="single" w:sz="18" w:space="0" w:color="003C55" w:themeColor="accent3"/>
          <w:right w:val="single" w:sz="8" w:space="0" w:color="003C55" w:themeColor="accent3"/>
          <w:insideH w:val="nil"/>
          <w:insideV w:val="single" w:sz="8" w:space="0" w:color="003C5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55" w:themeColor="accent3"/>
          <w:left w:val="single" w:sz="8" w:space="0" w:color="003C55" w:themeColor="accent3"/>
          <w:bottom w:val="single" w:sz="8" w:space="0" w:color="003C55" w:themeColor="accent3"/>
          <w:right w:val="single" w:sz="8" w:space="0" w:color="003C55" w:themeColor="accent3"/>
          <w:insideH w:val="nil"/>
          <w:insideV w:val="single" w:sz="8" w:space="0" w:color="003C5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55" w:themeColor="accent3"/>
          <w:left w:val="single" w:sz="8" w:space="0" w:color="003C55" w:themeColor="accent3"/>
          <w:bottom w:val="single" w:sz="8" w:space="0" w:color="003C55" w:themeColor="accent3"/>
          <w:right w:val="single" w:sz="8" w:space="0" w:color="003C55" w:themeColor="accent3"/>
        </w:tcBorders>
      </w:tcPr>
    </w:tblStylePr>
    <w:tblStylePr w:type="band1Vert">
      <w:tblPr/>
      <w:tcPr>
        <w:tcBorders>
          <w:top w:val="single" w:sz="8" w:space="0" w:color="003C55" w:themeColor="accent3"/>
          <w:left w:val="single" w:sz="8" w:space="0" w:color="003C55" w:themeColor="accent3"/>
          <w:bottom w:val="single" w:sz="8" w:space="0" w:color="003C55" w:themeColor="accent3"/>
          <w:right w:val="single" w:sz="8" w:space="0" w:color="003C55" w:themeColor="accent3"/>
        </w:tcBorders>
        <w:shd w:val="clear" w:color="auto" w:fill="96E0FF" w:themeFill="accent3" w:themeFillTint="3F"/>
      </w:tcPr>
    </w:tblStylePr>
    <w:tblStylePr w:type="band1Horz">
      <w:tblPr/>
      <w:tcPr>
        <w:tcBorders>
          <w:top w:val="single" w:sz="8" w:space="0" w:color="003C55" w:themeColor="accent3"/>
          <w:left w:val="single" w:sz="8" w:space="0" w:color="003C55" w:themeColor="accent3"/>
          <w:bottom w:val="single" w:sz="8" w:space="0" w:color="003C55" w:themeColor="accent3"/>
          <w:right w:val="single" w:sz="8" w:space="0" w:color="003C55" w:themeColor="accent3"/>
          <w:insideV w:val="single" w:sz="8" w:space="0" w:color="003C55" w:themeColor="accent3"/>
        </w:tcBorders>
        <w:shd w:val="clear" w:color="auto" w:fill="96E0FF" w:themeFill="accent3" w:themeFillTint="3F"/>
      </w:tcPr>
    </w:tblStylePr>
    <w:tblStylePr w:type="band2Horz">
      <w:tblPr/>
      <w:tcPr>
        <w:tcBorders>
          <w:top w:val="single" w:sz="8" w:space="0" w:color="003C55" w:themeColor="accent3"/>
          <w:left w:val="single" w:sz="8" w:space="0" w:color="003C55" w:themeColor="accent3"/>
          <w:bottom w:val="single" w:sz="8" w:space="0" w:color="003C55" w:themeColor="accent3"/>
          <w:right w:val="single" w:sz="8" w:space="0" w:color="003C55" w:themeColor="accent3"/>
          <w:insideV w:val="single" w:sz="8" w:space="0" w:color="003C55" w:themeColor="accent3"/>
        </w:tcBorders>
      </w:tcPr>
    </w:tblStylePr>
  </w:style>
  <w:style w:type="table" w:styleId="LightGrid-Accent4">
    <w:name w:val="Light Grid Accent 4"/>
    <w:basedOn w:val="TableNormal"/>
    <w:uiPriority w:val="98"/>
    <w:rsid w:val="00C63303"/>
    <w:tblPr>
      <w:tblStyleRowBandSize w:val="1"/>
      <w:tblStyleColBandSize w:val="1"/>
      <w:tblBorders>
        <w:top w:val="single" w:sz="8" w:space="0" w:color="46C8F0" w:themeColor="accent4"/>
        <w:left w:val="single" w:sz="8" w:space="0" w:color="46C8F0" w:themeColor="accent4"/>
        <w:bottom w:val="single" w:sz="8" w:space="0" w:color="46C8F0" w:themeColor="accent4"/>
        <w:right w:val="single" w:sz="8" w:space="0" w:color="46C8F0" w:themeColor="accent4"/>
        <w:insideH w:val="single" w:sz="8" w:space="0" w:color="46C8F0" w:themeColor="accent4"/>
        <w:insideV w:val="single" w:sz="8" w:space="0" w:color="46C8F0"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46C8F0" w:themeColor="accent4"/>
          <w:left w:val="single" w:sz="8" w:space="0" w:color="46C8F0" w:themeColor="accent4"/>
          <w:bottom w:val="single" w:sz="18" w:space="0" w:color="46C8F0" w:themeColor="accent4"/>
          <w:right w:val="single" w:sz="8" w:space="0" w:color="46C8F0" w:themeColor="accent4"/>
          <w:insideH w:val="nil"/>
          <w:insideV w:val="single" w:sz="8" w:space="0" w:color="46C8F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8F0" w:themeColor="accent4"/>
          <w:left w:val="single" w:sz="8" w:space="0" w:color="46C8F0" w:themeColor="accent4"/>
          <w:bottom w:val="single" w:sz="8" w:space="0" w:color="46C8F0" w:themeColor="accent4"/>
          <w:right w:val="single" w:sz="8" w:space="0" w:color="46C8F0" w:themeColor="accent4"/>
          <w:insideH w:val="nil"/>
          <w:insideV w:val="single" w:sz="8" w:space="0" w:color="46C8F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8F0" w:themeColor="accent4"/>
          <w:left w:val="single" w:sz="8" w:space="0" w:color="46C8F0" w:themeColor="accent4"/>
          <w:bottom w:val="single" w:sz="8" w:space="0" w:color="46C8F0" w:themeColor="accent4"/>
          <w:right w:val="single" w:sz="8" w:space="0" w:color="46C8F0" w:themeColor="accent4"/>
        </w:tcBorders>
      </w:tcPr>
    </w:tblStylePr>
    <w:tblStylePr w:type="band1Vert">
      <w:tblPr/>
      <w:tcPr>
        <w:tcBorders>
          <w:top w:val="single" w:sz="8" w:space="0" w:color="46C8F0" w:themeColor="accent4"/>
          <w:left w:val="single" w:sz="8" w:space="0" w:color="46C8F0" w:themeColor="accent4"/>
          <w:bottom w:val="single" w:sz="8" w:space="0" w:color="46C8F0" w:themeColor="accent4"/>
          <w:right w:val="single" w:sz="8" w:space="0" w:color="46C8F0" w:themeColor="accent4"/>
        </w:tcBorders>
        <w:shd w:val="clear" w:color="auto" w:fill="D1F1FB" w:themeFill="accent4" w:themeFillTint="3F"/>
      </w:tcPr>
    </w:tblStylePr>
    <w:tblStylePr w:type="band1Horz">
      <w:tblPr/>
      <w:tcPr>
        <w:tcBorders>
          <w:top w:val="single" w:sz="8" w:space="0" w:color="46C8F0" w:themeColor="accent4"/>
          <w:left w:val="single" w:sz="8" w:space="0" w:color="46C8F0" w:themeColor="accent4"/>
          <w:bottom w:val="single" w:sz="8" w:space="0" w:color="46C8F0" w:themeColor="accent4"/>
          <w:right w:val="single" w:sz="8" w:space="0" w:color="46C8F0" w:themeColor="accent4"/>
          <w:insideV w:val="single" w:sz="8" w:space="0" w:color="46C8F0" w:themeColor="accent4"/>
        </w:tcBorders>
        <w:shd w:val="clear" w:color="auto" w:fill="D1F1FB" w:themeFill="accent4" w:themeFillTint="3F"/>
      </w:tcPr>
    </w:tblStylePr>
    <w:tblStylePr w:type="band2Horz">
      <w:tblPr/>
      <w:tcPr>
        <w:tcBorders>
          <w:top w:val="single" w:sz="8" w:space="0" w:color="46C8F0" w:themeColor="accent4"/>
          <w:left w:val="single" w:sz="8" w:space="0" w:color="46C8F0" w:themeColor="accent4"/>
          <w:bottom w:val="single" w:sz="8" w:space="0" w:color="46C8F0" w:themeColor="accent4"/>
          <w:right w:val="single" w:sz="8" w:space="0" w:color="46C8F0" w:themeColor="accent4"/>
          <w:insideV w:val="single" w:sz="8" w:space="0" w:color="46C8F0" w:themeColor="accent4"/>
        </w:tcBorders>
      </w:tcPr>
    </w:tblStylePr>
  </w:style>
  <w:style w:type="table" w:styleId="LightGrid-Accent5">
    <w:name w:val="Light Grid Accent 5"/>
    <w:basedOn w:val="TableNormal"/>
    <w:uiPriority w:val="98"/>
    <w:rsid w:val="00C63303"/>
    <w:tblPr>
      <w:tblStyleRowBandSize w:val="1"/>
      <w:tblStyleColBandSize w:val="1"/>
      <w:tblBorders>
        <w:top w:val="single" w:sz="8" w:space="0" w:color="ABC1A7" w:themeColor="accent5"/>
        <w:left w:val="single" w:sz="8" w:space="0" w:color="ABC1A7" w:themeColor="accent5"/>
        <w:bottom w:val="single" w:sz="8" w:space="0" w:color="ABC1A7" w:themeColor="accent5"/>
        <w:right w:val="single" w:sz="8" w:space="0" w:color="ABC1A7" w:themeColor="accent5"/>
        <w:insideH w:val="single" w:sz="8" w:space="0" w:color="ABC1A7" w:themeColor="accent5"/>
        <w:insideV w:val="single" w:sz="8" w:space="0" w:color="ABC1A7"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ABC1A7" w:themeColor="accent5"/>
          <w:left w:val="single" w:sz="8" w:space="0" w:color="ABC1A7" w:themeColor="accent5"/>
          <w:bottom w:val="single" w:sz="18" w:space="0" w:color="ABC1A7" w:themeColor="accent5"/>
          <w:right w:val="single" w:sz="8" w:space="0" w:color="ABC1A7" w:themeColor="accent5"/>
          <w:insideH w:val="nil"/>
          <w:insideV w:val="single" w:sz="8" w:space="0" w:color="ABC1A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C1A7" w:themeColor="accent5"/>
          <w:left w:val="single" w:sz="8" w:space="0" w:color="ABC1A7" w:themeColor="accent5"/>
          <w:bottom w:val="single" w:sz="8" w:space="0" w:color="ABC1A7" w:themeColor="accent5"/>
          <w:right w:val="single" w:sz="8" w:space="0" w:color="ABC1A7" w:themeColor="accent5"/>
          <w:insideH w:val="nil"/>
          <w:insideV w:val="single" w:sz="8" w:space="0" w:color="ABC1A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C1A7" w:themeColor="accent5"/>
          <w:left w:val="single" w:sz="8" w:space="0" w:color="ABC1A7" w:themeColor="accent5"/>
          <w:bottom w:val="single" w:sz="8" w:space="0" w:color="ABC1A7" w:themeColor="accent5"/>
          <w:right w:val="single" w:sz="8" w:space="0" w:color="ABC1A7" w:themeColor="accent5"/>
        </w:tcBorders>
      </w:tcPr>
    </w:tblStylePr>
    <w:tblStylePr w:type="band1Vert">
      <w:tblPr/>
      <w:tcPr>
        <w:tcBorders>
          <w:top w:val="single" w:sz="8" w:space="0" w:color="ABC1A7" w:themeColor="accent5"/>
          <w:left w:val="single" w:sz="8" w:space="0" w:color="ABC1A7" w:themeColor="accent5"/>
          <w:bottom w:val="single" w:sz="8" w:space="0" w:color="ABC1A7" w:themeColor="accent5"/>
          <w:right w:val="single" w:sz="8" w:space="0" w:color="ABC1A7" w:themeColor="accent5"/>
        </w:tcBorders>
        <w:shd w:val="clear" w:color="auto" w:fill="EAEFE9" w:themeFill="accent5" w:themeFillTint="3F"/>
      </w:tcPr>
    </w:tblStylePr>
    <w:tblStylePr w:type="band1Horz">
      <w:tblPr/>
      <w:tcPr>
        <w:tcBorders>
          <w:top w:val="single" w:sz="8" w:space="0" w:color="ABC1A7" w:themeColor="accent5"/>
          <w:left w:val="single" w:sz="8" w:space="0" w:color="ABC1A7" w:themeColor="accent5"/>
          <w:bottom w:val="single" w:sz="8" w:space="0" w:color="ABC1A7" w:themeColor="accent5"/>
          <w:right w:val="single" w:sz="8" w:space="0" w:color="ABC1A7" w:themeColor="accent5"/>
          <w:insideV w:val="single" w:sz="8" w:space="0" w:color="ABC1A7" w:themeColor="accent5"/>
        </w:tcBorders>
        <w:shd w:val="clear" w:color="auto" w:fill="EAEFE9" w:themeFill="accent5" w:themeFillTint="3F"/>
      </w:tcPr>
    </w:tblStylePr>
    <w:tblStylePr w:type="band2Horz">
      <w:tblPr/>
      <w:tcPr>
        <w:tcBorders>
          <w:top w:val="single" w:sz="8" w:space="0" w:color="ABC1A7" w:themeColor="accent5"/>
          <w:left w:val="single" w:sz="8" w:space="0" w:color="ABC1A7" w:themeColor="accent5"/>
          <w:bottom w:val="single" w:sz="8" w:space="0" w:color="ABC1A7" w:themeColor="accent5"/>
          <w:right w:val="single" w:sz="8" w:space="0" w:color="ABC1A7" w:themeColor="accent5"/>
          <w:insideV w:val="single" w:sz="8" w:space="0" w:color="ABC1A7" w:themeColor="accent5"/>
        </w:tcBorders>
      </w:tcPr>
    </w:tblStylePr>
  </w:style>
  <w:style w:type="table" w:styleId="LightGrid-Accent6">
    <w:name w:val="Light Grid Accent 6"/>
    <w:basedOn w:val="TableNormal"/>
    <w:uiPriority w:val="98"/>
    <w:rsid w:val="00C63303"/>
    <w:tblPr>
      <w:tblStyleRowBandSize w:val="1"/>
      <w:tblStyleColBandSize w:val="1"/>
      <w:tblBorders>
        <w:top w:val="single" w:sz="8" w:space="0" w:color="FFD628" w:themeColor="accent6"/>
        <w:left w:val="single" w:sz="8" w:space="0" w:color="FFD628" w:themeColor="accent6"/>
        <w:bottom w:val="single" w:sz="8" w:space="0" w:color="FFD628" w:themeColor="accent6"/>
        <w:right w:val="single" w:sz="8" w:space="0" w:color="FFD628" w:themeColor="accent6"/>
        <w:insideH w:val="single" w:sz="8" w:space="0" w:color="FFD628" w:themeColor="accent6"/>
        <w:insideV w:val="single" w:sz="8" w:space="0" w:color="FFD628"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HAnsi"/>
        <w:b/>
        <w:bCs/>
      </w:rPr>
      <w:tblPr/>
      <w:tcPr>
        <w:tcBorders>
          <w:top w:val="single" w:sz="8" w:space="0" w:color="FFD628" w:themeColor="accent6"/>
          <w:left w:val="single" w:sz="8" w:space="0" w:color="FFD628" w:themeColor="accent6"/>
          <w:bottom w:val="single" w:sz="18" w:space="0" w:color="FFD628" w:themeColor="accent6"/>
          <w:right w:val="single" w:sz="8" w:space="0" w:color="FFD628" w:themeColor="accent6"/>
          <w:insideH w:val="nil"/>
          <w:insideV w:val="single" w:sz="8" w:space="0" w:color="FFD62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D628" w:themeColor="accent6"/>
          <w:left w:val="single" w:sz="8" w:space="0" w:color="FFD628" w:themeColor="accent6"/>
          <w:bottom w:val="single" w:sz="8" w:space="0" w:color="FFD628" w:themeColor="accent6"/>
          <w:right w:val="single" w:sz="8" w:space="0" w:color="FFD628" w:themeColor="accent6"/>
          <w:insideH w:val="nil"/>
          <w:insideV w:val="single" w:sz="8" w:space="0" w:color="FFD62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D628" w:themeColor="accent6"/>
          <w:left w:val="single" w:sz="8" w:space="0" w:color="FFD628" w:themeColor="accent6"/>
          <w:bottom w:val="single" w:sz="8" w:space="0" w:color="FFD628" w:themeColor="accent6"/>
          <w:right w:val="single" w:sz="8" w:space="0" w:color="FFD628" w:themeColor="accent6"/>
        </w:tcBorders>
      </w:tcPr>
    </w:tblStylePr>
    <w:tblStylePr w:type="band1Vert">
      <w:tblPr/>
      <w:tcPr>
        <w:tcBorders>
          <w:top w:val="single" w:sz="8" w:space="0" w:color="FFD628" w:themeColor="accent6"/>
          <w:left w:val="single" w:sz="8" w:space="0" w:color="FFD628" w:themeColor="accent6"/>
          <w:bottom w:val="single" w:sz="8" w:space="0" w:color="FFD628" w:themeColor="accent6"/>
          <w:right w:val="single" w:sz="8" w:space="0" w:color="FFD628" w:themeColor="accent6"/>
        </w:tcBorders>
        <w:shd w:val="clear" w:color="auto" w:fill="FFF4C9" w:themeFill="accent6" w:themeFillTint="3F"/>
      </w:tcPr>
    </w:tblStylePr>
    <w:tblStylePr w:type="band1Horz">
      <w:tblPr/>
      <w:tcPr>
        <w:tcBorders>
          <w:top w:val="single" w:sz="8" w:space="0" w:color="FFD628" w:themeColor="accent6"/>
          <w:left w:val="single" w:sz="8" w:space="0" w:color="FFD628" w:themeColor="accent6"/>
          <w:bottom w:val="single" w:sz="8" w:space="0" w:color="FFD628" w:themeColor="accent6"/>
          <w:right w:val="single" w:sz="8" w:space="0" w:color="FFD628" w:themeColor="accent6"/>
          <w:insideV w:val="single" w:sz="8" w:space="0" w:color="FFD628" w:themeColor="accent6"/>
        </w:tcBorders>
        <w:shd w:val="clear" w:color="auto" w:fill="FFF4C9" w:themeFill="accent6" w:themeFillTint="3F"/>
      </w:tcPr>
    </w:tblStylePr>
    <w:tblStylePr w:type="band2Horz">
      <w:tblPr/>
      <w:tcPr>
        <w:tcBorders>
          <w:top w:val="single" w:sz="8" w:space="0" w:color="FFD628" w:themeColor="accent6"/>
          <w:left w:val="single" w:sz="8" w:space="0" w:color="FFD628" w:themeColor="accent6"/>
          <w:bottom w:val="single" w:sz="8" w:space="0" w:color="FFD628" w:themeColor="accent6"/>
          <w:right w:val="single" w:sz="8" w:space="0" w:color="FFD628" w:themeColor="accent6"/>
          <w:insideV w:val="single" w:sz="8" w:space="0" w:color="FFD628" w:themeColor="accent6"/>
        </w:tcBorders>
      </w:tcPr>
    </w:tblStylePr>
  </w:style>
  <w:style w:type="table" w:styleId="LightList">
    <w:name w:val="Light List"/>
    <w:basedOn w:val="TableNormal"/>
    <w:uiPriority w:val="98"/>
    <w:rsid w:val="00C63303"/>
    <w:tblPr>
      <w:tblStyleRowBandSize w:val="1"/>
      <w:tblStyleColBandSize w:val="1"/>
      <w:tblBorders>
        <w:top w:val="single" w:sz="8" w:space="0" w:color="2C2C2C" w:themeColor="text1"/>
        <w:left w:val="single" w:sz="8" w:space="0" w:color="2C2C2C" w:themeColor="text1"/>
        <w:bottom w:val="single" w:sz="8" w:space="0" w:color="2C2C2C" w:themeColor="text1"/>
        <w:right w:val="single" w:sz="8" w:space="0" w:color="2C2C2C"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2C2C2C" w:themeFill="text1"/>
      </w:tcPr>
    </w:tblStylePr>
    <w:tblStylePr w:type="lastRow">
      <w:pPr>
        <w:spacing w:before="0" w:after="0" w:line="240" w:lineRule="auto"/>
      </w:pPr>
      <w:rPr>
        <w:b/>
        <w:bCs/>
      </w:rPr>
      <w:tblPr/>
      <w:tcPr>
        <w:tcBorders>
          <w:top w:val="double" w:sz="6" w:space="0" w:color="2C2C2C" w:themeColor="text1"/>
          <w:left w:val="single" w:sz="8" w:space="0" w:color="2C2C2C" w:themeColor="text1"/>
          <w:bottom w:val="single" w:sz="8" w:space="0" w:color="2C2C2C" w:themeColor="text1"/>
          <w:right w:val="single" w:sz="8" w:space="0" w:color="2C2C2C" w:themeColor="text1"/>
        </w:tcBorders>
      </w:tcPr>
    </w:tblStylePr>
    <w:tblStylePr w:type="firstCol">
      <w:rPr>
        <w:b/>
        <w:bCs/>
      </w:rPr>
    </w:tblStylePr>
    <w:tblStylePr w:type="lastCol">
      <w:rPr>
        <w:b/>
        <w:bCs/>
      </w:rPr>
    </w:tblStylePr>
    <w:tblStylePr w:type="band1Vert">
      <w:tblPr/>
      <w:tcPr>
        <w:tcBorders>
          <w:top w:val="single" w:sz="8" w:space="0" w:color="2C2C2C" w:themeColor="text1"/>
          <w:left w:val="single" w:sz="8" w:space="0" w:color="2C2C2C" w:themeColor="text1"/>
          <w:bottom w:val="single" w:sz="8" w:space="0" w:color="2C2C2C" w:themeColor="text1"/>
          <w:right w:val="single" w:sz="8" w:space="0" w:color="2C2C2C" w:themeColor="text1"/>
        </w:tcBorders>
      </w:tcPr>
    </w:tblStylePr>
    <w:tblStylePr w:type="band1Horz">
      <w:tblPr/>
      <w:tcPr>
        <w:tcBorders>
          <w:top w:val="single" w:sz="8" w:space="0" w:color="2C2C2C" w:themeColor="text1"/>
          <w:left w:val="single" w:sz="8" w:space="0" w:color="2C2C2C" w:themeColor="text1"/>
          <w:bottom w:val="single" w:sz="8" w:space="0" w:color="2C2C2C" w:themeColor="text1"/>
          <w:right w:val="single" w:sz="8" w:space="0" w:color="2C2C2C" w:themeColor="text1"/>
        </w:tcBorders>
      </w:tcPr>
    </w:tblStylePr>
  </w:style>
  <w:style w:type="table" w:styleId="LightList-Accent1">
    <w:name w:val="Light List Accent 1"/>
    <w:basedOn w:val="TableNormal"/>
    <w:uiPriority w:val="98"/>
    <w:rsid w:val="00C63303"/>
    <w:tblPr>
      <w:tblStyleRowBandSize w:val="1"/>
      <w:tblStyleColBandSize w:val="1"/>
      <w:tblBorders>
        <w:top w:val="single" w:sz="8" w:space="0" w:color="73234B" w:themeColor="accent1"/>
        <w:left w:val="single" w:sz="8" w:space="0" w:color="73234B" w:themeColor="accent1"/>
        <w:bottom w:val="single" w:sz="8" w:space="0" w:color="73234B" w:themeColor="accent1"/>
        <w:right w:val="single" w:sz="8" w:space="0" w:color="73234B"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73234B" w:themeFill="accent1"/>
      </w:tcPr>
    </w:tblStylePr>
    <w:tblStylePr w:type="lastRow">
      <w:pPr>
        <w:spacing w:before="0" w:after="0" w:line="240" w:lineRule="auto"/>
      </w:pPr>
      <w:rPr>
        <w:b/>
        <w:bCs/>
      </w:rPr>
      <w:tblPr/>
      <w:tcPr>
        <w:tcBorders>
          <w:top w:val="double" w:sz="6" w:space="0" w:color="73234B" w:themeColor="accent1"/>
          <w:left w:val="single" w:sz="8" w:space="0" w:color="73234B" w:themeColor="accent1"/>
          <w:bottom w:val="single" w:sz="8" w:space="0" w:color="73234B" w:themeColor="accent1"/>
          <w:right w:val="single" w:sz="8" w:space="0" w:color="73234B" w:themeColor="accent1"/>
        </w:tcBorders>
      </w:tcPr>
    </w:tblStylePr>
    <w:tblStylePr w:type="firstCol">
      <w:rPr>
        <w:b/>
        <w:bCs/>
      </w:rPr>
    </w:tblStylePr>
    <w:tblStylePr w:type="lastCol">
      <w:rPr>
        <w:b/>
        <w:bCs/>
      </w:rPr>
    </w:tblStylePr>
    <w:tblStylePr w:type="band1Vert">
      <w:tblPr/>
      <w:tcPr>
        <w:tcBorders>
          <w:top w:val="single" w:sz="8" w:space="0" w:color="73234B" w:themeColor="accent1"/>
          <w:left w:val="single" w:sz="8" w:space="0" w:color="73234B" w:themeColor="accent1"/>
          <w:bottom w:val="single" w:sz="8" w:space="0" w:color="73234B" w:themeColor="accent1"/>
          <w:right w:val="single" w:sz="8" w:space="0" w:color="73234B" w:themeColor="accent1"/>
        </w:tcBorders>
      </w:tcPr>
    </w:tblStylePr>
    <w:tblStylePr w:type="band1Horz">
      <w:tblPr/>
      <w:tcPr>
        <w:tcBorders>
          <w:top w:val="single" w:sz="8" w:space="0" w:color="73234B" w:themeColor="accent1"/>
          <w:left w:val="single" w:sz="8" w:space="0" w:color="73234B" w:themeColor="accent1"/>
          <w:bottom w:val="single" w:sz="8" w:space="0" w:color="73234B" w:themeColor="accent1"/>
          <w:right w:val="single" w:sz="8" w:space="0" w:color="73234B" w:themeColor="accent1"/>
        </w:tcBorders>
      </w:tcPr>
    </w:tblStylePr>
  </w:style>
  <w:style w:type="table" w:styleId="LightList-Accent2">
    <w:name w:val="Light List Accent 2"/>
    <w:basedOn w:val="TableNormal"/>
    <w:uiPriority w:val="98"/>
    <w:rsid w:val="00C63303"/>
    <w:tblPr>
      <w:tblStyleRowBandSize w:val="1"/>
      <w:tblStyleColBandSize w:val="1"/>
      <w:tblBorders>
        <w:top w:val="single" w:sz="8" w:space="0" w:color="EB7BBE" w:themeColor="accent2"/>
        <w:left w:val="single" w:sz="8" w:space="0" w:color="EB7BBE" w:themeColor="accent2"/>
        <w:bottom w:val="single" w:sz="8" w:space="0" w:color="EB7BBE" w:themeColor="accent2"/>
        <w:right w:val="single" w:sz="8" w:space="0" w:color="EB7BB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EB7BBE" w:themeFill="accent2"/>
      </w:tcPr>
    </w:tblStylePr>
    <w:tblStylePr w:type="lastRow">
      <w:pPr>
        <w:spacing w:before="0" w:after="0" w:line="240" w:lineRule="auto"/>
      </w:pPr>
      <w:rPr>
        <w:b/>
        <w:bCs/>
      </w:rPr>
      <w:tblPr/>
      <w:tcPr>
        <w:tcBorders>
          <w:top w:val="double" w:sz="6" w:space="0" w:color="EB7BBE" w:themeColor="accent2"/>
          <w:left w:val="single" w:sz="8" w:space="0" w:color="EB7BBE" w:themeColor="accent2"/>
          <w:bottom w:val="single" w:sz="8" w:space="0" w:color="EB7BBE" w:themeColor="accent2"/>
          <w:right w:val="single" w:sz="8" w:space="0" w:color="EB7BBE" w:themeColor="accent2"/>
        </w:tcBorders>
      </w:tcPr>
    </w:tblStylePr>
    <w:tblStylePr w:type="firstCol">
      <w:rPr>
        <w:b/>
        <w:bCs/>
      </w:rPr>
    </w:tblStylePr>
    <w:tblStylePr w:type="lastCol">
      <w:rPr>
        <w:b/>
        <w:bCs/>
      </w:rPr>
    </w:tblStylePr>
    <w:tblStylePr w:type="band1Vert">
      <w:tblPr/>
      <w:tcPr>
        <w:tcBorders>
          <w:top w:val="single" w:sz="8" w:space="0" w:color="EB7BBE" w:themeColor="accent2"/>
          <w:left w:val="single" w:sz="8" w:space="0" w:color="EB7BBE" w:themeColor="accent2"/>
          <w:bottom w:val="single" w:sz="8" w:space="0" w:color="EB7BBE" w:themeColor="accent2"/>
          <w:right w:val="single" w:sz="8" w:space="0" w:color="EB7BBE" w:themeColor="accent2"/>
        </w:tcBorders>
      </w:tcPr>
    </w:tblStylePr>
    <w:tblStylePr w:type="band1Horz">
      <w:tblPr/>
      <w:tcPr>
        <w:tcBorders>
          <w:top w:val="single" w:sz="8" w:space="0" w:color="EB7BBE" w:themeColor="accent2"/>
          <w:left w:val="single" w:sz="8" w:space="0" w:color="EB7BBE" w:themeColor="accent2"/>
          <w:bottom w:val="single" w:sz="8" w:space="0" w:color="EB7BBE" w:themeColor="accent2"/>
          <w:right w:val="single" w:sz="8" w:space="0" w:color="EB7BBE" w:themeColor="accent2"/>
        </w:tcBorders>
      </w:tcPr>
    </w:tblStylePr>
  </w:style>
  <w:style w:type="table" w:styleId="LightList-Accent3">
    <w:name w:val="Light List Accent 3"/>
    <w:basedOn w:val="TableNormal"/>
    <w:uiPriority w:val="98"/>
    <w:rsid w:val="00C63303"/>
    <w:tblPr>
      <w:tblStyleRowBandSize w:val="1"/>
      <w:tblStyleColBandSize w:val="1"/>
      <w:tblBorders>
        <w:top w:val="single" w:sz="8" w:space="0" w:color="003C55" w:themeColor="accent3"/>
        <w:left w:val="single" w:sz="8" w:space="0" w:color="003C55" w:themeColor="accent3"/>
        <w:bottom w:val="single" w:sz="8" w:space="0" w:color="003C55" w:themeColor="accent3"/>
        <w:right w:val="single" w:sz="8" w:space="0" w:color="003C55"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003C55" w:themeFill="accent3"/>
      </w:tcPr>
    </w:tblStylePr>
    <w:tblStylePr w:type="lastRow">
      <w:pPr>
        <w:spacing w:before="0" w:after="0" w:line="240" w:lineRule="auto"/>
      </w:pPr>
      <w:rPr>
        <w:b/>
        <w:bCs/>
      </w:rPr>
      <w:tblPr/>
      <w:tcPr>
        <w:tcBorders>
          <w:top w:val="double" w:sz="6" w:space="0" w:color="003C55" w:themeColor="accent3"/>
          <w:left w:val="single" w:sz="8" w:space="0" w:color="003C55" w:themeColor="accent3"/>
          <w:bottom w:val="single" w:sz="8" w:space="0" w:color="003C55" w:themeColor="accent3"/>
          <w:right w:val="single" w:sz="8" w:space="0" w:color="003C55" w:themeColor="accent3"/>
        </w:tcBorders>
      </w:tcPr>
    </w:tblStylePr>
    <w:tblStylePr w:type="firstCol">
      <w:rPr>
        <w:b/>
        <w:bCs/>
      </w:rPr>
    </w:tblStylePr>
    <w:tblStylePr w:type="lastCol">
      <w:rPr>
        <w:b/>
        <w:bCs/>
      </w:rPr>
    </w:tblStylePr>
    <w:tblStylePr w:type="band1Vert">
      <w:tblPr/>
      <w:tcPr>
        <w:tcBorders>
          <w:top w:val="single" w:sz="8" w:space="0" w:color="003C55" w:themeColor="accent3"/>
          <w:left w:val="single" w:sz="8" w:space="0" w:color="003C55" w:themeColor="accent3"/>
          <w:bottom w:val="single" w:sz="8" w:space="0" w:color="003C55" w:themeColor="accent3"/>
          <w:right w:val="single" w:sz="8" w:space="0" w:color="003C55" w:themeColor="accent3"/>
        </w:tcBorders>
      </w:tcPr>
    </w:tblStylePr>
    <w:tblStylePr w:type="band1Horz">
      <w:tblPr/>
      <w:tcPr>
        <w:tcBorders>
          <w:top w:val="single" w:sz="8" w:space="0" w:color="003C55" w:themeColor="accent3"/>
          <w:left w:val="single" w:sz="8" w:space="0" w:color="003C55" w:themeColor="accent3"/>
          <w:bottom w:val="single" w:sz="8" w:space="0" w:color="003C55" w:themeColor="accent3"/>
          <w:right w:val="single" w:sz="8" w:space="0" w:color="003C55" w:themeColor="accent3"/>
        </w:tcBorders>
      </w:tcPr>
    </w:tblStylePr>
  </w:style>
  <w:style w:type="table" w:styleId="LightList-Accent4">
    <w:name w:val="Light List Accent 4"/>
    <w:basedOn w:val="TableNormal"/>
    <w:uiPriority w:val="98"/>
    <w:rsid w:val="00C63303"/>
    <w:tblPr>
      <w:tblStyleRowBandSize w:val="1"/>
      <w:tblStyleColBandSize w:val="1"/>
      <w:tblBorders>
        <w:top w:val="single" w:sz="8" w:space="0" w:color="46C8F0" w:themeColor="accent4"/>
        <w:left w:val="single" w:sz="8" w:space="0" w:color="46C8F0" w:themeColor="accent4"/>
        <w:bottom w:val="single" w:sz="8" w:space="0" w:color="46C8F0" w:themeColor="accent4"/>
        <w:right w:val="single" w:sz="8" w:space="0" w:color="46C8F0"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46C8F0" w:themeFill="accent4"/>
      </w:tcPr>
    </w:tblStylePr>
    <w:tblStylePr w:type="lastRow">
      <w:pPr>
        <w:spacing w:before="0" w:after="0" w:line="240" w:lineRule="auto"/>
      </w:pPr>
      <w:rPr>
        <w:b/>
        <w:bCs/>
      </w:rPr>
      <w:tblPr/>
      <w:tcPr>
        <w:tcBorders>
          <w:top w:val="double" w:sz="6" w:space="0" w:color="46C8F0" w:themeColor="accent4"/>
          <w:left w:val="single" w:sz="8" w:space="0" w:color="46C8F0" w:themeColor="accent4"/>
          <w:bottom w:val="single" w:sz="8" w:space="0" w:color="46C8F0" w:themeColor="accent4"/>
          <w:right w:val="single" w:sz="8" w:space="0" w:color="46C8F0" w:themeColor="accent4"/>
        </w:tcBorders>
      </w:tcPr>
    </w:tblStylePr>
    <w:tblStylePr w:type="firstCol">
      <w:rPr>
        <w:b/>
        <w:bCs/>
      </w:rPr>
    </w:tblStylePr>
    <w:tblStylePr w:type="lastCol">
      <w:rPr>
        <w:b/>
        <w:bCs/>
      </w:rPr>
    </w:tblStylePr>
    <w:tblStylePr w:type="band1Vert">
      <w:tblPr/>
      <w:tcPr>
        <w:tcBorders>
          <w:top w:val="single" w:sz="8" w:space="0" w:color="46C8F0" w:themeColor="accent4"/>
          <w:left w:val="single" w:sz="8" w:space="0" w:color="46C8F0" w:themeColor="accent4"/>
          <w:bottom w:val="single" w:sz="8" w:space="0" w:color="46C8F0" w:themeColor="accent4"/>
          <w:right w:val="single" w:sz="8" w:space="0" w:color="46C8F0" w:themeColor="accent4"/>
        </w:tcBorders>
      </w:tcPr>
    </w:tblStylePr>
    <w:tblStylePr w:type="band1Horz">
      <w:tblPr/>
      <w:tcPr>
        <w:tcBorders>
          <w:top w:val="single" w:sz="8" w:space="0" w:color="46C8F0" w:themeColor="accent4"/>
          <w:left w:val="single" w:sz="8" w:space="0" w:color="46C8F0" w:themeColor="accent4"/>
          <w:bottom w:val="single" w:sz="8" w:space="0" w:color="46C8F0" w:themeColor="accent4"/>
          <w:right w:val="single" w:sz="8" w:space="0" w:color="46C8F0" w:themeColor="accent4"/>
        </w:tcBorders>
      </w:tcPr>
    </w:tblStylePr>
  </w:style>
  <w:style w:type="table" w:styleId="LightList-Accent5">
    <w:name w:val="Light List Accent 5"/>
    <w:basedOn w:val="TableNormal"/>
    <w:uiPriority w:val="98"/>
    <w:rsid w:val="00C63303"/>
    <w:tblPr>
      <w:tblStyleRowBandSize w:val="1"/>
      <w:tblStyleColBandSize w:val="1"/>
      <w:tblBorders>
        <w:top w:val="single" w:sz="8" w:space="0" w:color="ABC1A7" w:themeColor="accent5"/>
        <w:left w:val="single" w:sz="8" w:space="0" w:color="ABC1A7" w:themeColor="accent5"/>
        <w:bottom w:val="single" w:sz="8" w:space="0" w:color="ABC1A7" w:themeColor="accent5"/>
        <w:right w:val="single" w:sz="8" w:space="0" w:color="ABC1A7"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ABC1A7" w:themeFill="accent5"/>
      </w:tcPr>
    </w:tblStylePr>
    <w:tblStylePr w:type="lastRow">
      <w:pPr>
        <w:spacing w:before="0" w:after="0" w:line="240" w:lineRule="auto"/>
      </w:pPr>
      <w:rPr>
        <w:b/>
        <w:bCs/>
      </w:rPr>
      <w:tblPr/>
      <w:tcPr>
        <w:tcBorders>
          <w:top w:val="double" w:sz="6" w:space="0" w:color="ABC1A7" w:themeColor="accent5"/>
          <w:left w:val="single" w:sz="8" w:space="0" w:color="ABC1A7" w:themeColor="accent5"/>
          <w:bottom w:val="single" w:sz="8" w:space="0" w:color="ABC1A7" w:themeColor="accent5"/>
          <w:right w:val="single" w:sz="8" w:space="0" w:color="ABC1A7" w:themeColor="accent5"/>
        </w:tcBorders>
      </w:tcPr>
    </w:tblStylePr>
    <w:tblStylePr w:type="firstCol">
      <w:rPr>
        <w:b/>
        <w:bCs/>
      </w:rPr>
    </w:tblStylePr>
    <w:tblStylePr w:type="lastCol">
      <w:rPr>
        <w:b/>
        <w:bCs/>
      </w:rPr>
    </w:tblStylePr>
    <w:tblStylePr w:type="band1Vert">
      <w:tblPr/>
      <w:tcPr>
        <w:tcBorders>
          <w:top w:val="single" w:sz="8" w:space="0" w:color="ABC1A7" w:themeColor="accent5"/>
          <w:left w:val="single" w:sz="8" w:space="0" w:color="ABC1A7" w:themeColor="accent5"/>
          <w:bottom w:val="single" w:sz="8" w:space="0" w:color="ABC1A7" w:themeColor="accent5"/>
          <w:right w:val="single" w:sz="8" w:space="0" w:color="ABC1A7" w:themeColor="accent5"/>
        </w:tcBorders>
      </w:tcPr>
    </w:tblStylePr>
    <w:tblStylePr w:type="band1Horz">
      <w:tblPr/>
      <w:tcPr>
        <w:tcBorders>
          <w:top w:val="single" w:sz="8" w:space="0" w:color="ABC1A7" w:themeColor="accent5"/>
          <w:left w:val="single" w:sz="8" w:space="0" w:color="ABC1A7" w:themeColor="accent5"/>
          <w:bottom w:val="single" w:sz="8" w:space="0" w:color="ABC1A7" w:themeColor="accent5"/>
          <w:right w:val="single" w:sz="8" w:space="0" w:color="ABC1A7" w:themeColor="accent5"/>
        </w:tcBorders>
      </w:tcPr>
    </w:tblStylePr>
  </w:style>
  <w:style w:type="table" w:styleId="LightList-Accent6">
    <w:name w:val="Light List Accent 6"/>
    <w:basedOn w:val="TableNormal"/>
    <w:uiPriority w:val="98"/>
    <w:rsid w:val="00C63303"/>
    <w:tblPr>
      <w:tblStyleRowBandSize w:val="1"/>
      <w:tblStyleColBandSize w:val="1"/>
      <w:tblBorders>
        <w:top w:val="single" w:sz="8" w:space="0" w:color="FFD628" w:themeColor="accent6"/>
        <w:left w:val="single" w:sz="8" w:space="0" w:color="FFD628" w:themeColor="accent6"/>
        <w:bottom w:val="single" w:sz="8" w:space="0" w:color="FFD628" w:themeColor="accent6"/>
        <w:right w:val="single" w:sz="8" w:space="0" w:color="FFD628"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shd w:val="clear" w:color="auto" w:fill="FFD628" w:themeFill="accent6"/>
      </w:tcPr>
    </w:tblStylePr>
    <w:tblStylePr w:type="lastRow">
      <w:pPr>
        <w:spacing w:before="0" w:after="0" w:line="240" w:lineRule="auto"/>
      </w:pPr>
      <w:rPr>
        <w:b/>
        <w:bCs/>
      </w:rPr>
      <w:tblPr/>
      <w:tcPr>
        <w:tcBorders>
          <w:top w:val="double" w:sz="6" w:space="0" w:color="FFD628" w:themeColor="accent6"/>
          <w:left w:val="single" w:sz="8" w:space="0" w:color="FFD628" w:themeColor="accent6"/>
          <w:bottom w:val="single" w:sz="8" w:space="0" w:color="FFD628" w:themeColor="accent6"/>
          <w:right w:val="single" w:sz="8" w:space="0" w:color="FFD628" w:themeColor="accent6"/>
        </w:tcBorders>
      </w:tcPr>
    </w:tblStylePr>
    <w:tblStylePr w:type="firstCol">
      <w:rPr>
        <w:b/>
        <w:bCs/>
      </w:rPr>
    </w:tblStylePr>
    <w:tblStylePr w:type="lastCol">
      <w:rPr>
        <w:b/>
        <w:bCs/>
      </w:rPr>
    </w:tblStylePr>
    <w:tblStylePr w:type="band1Vert">
      <w:tblPr/>
      <w:tcPr>
        <w:tcBorders>
          <w:top w:val="single" w:sz="8" w:space="0" w:color="FFD628" w:themeColor="accent6"/>
          <w:left w:val="single" w:sz="8" w:space="0" w:color="FFD628" w:themeColor="accent6"/>
          <w:bottom w:val="single" w:sz="8" w:space="0" w:color="FFD628" w:themeColor="accent6"/>
          <w:right w:val="single" w:sz="8" w:space="0" w:color="FFD628" w:themeColor="accent6"/>
        </w:tcBorders>
      </w:tcPr>
    </w:tblStylePr>
    <w:tblStylePr w:type="band1Horz">
      <w:tblPr/>
      <w:tcPr>
        <w:tcBorders>
          <w:top w:val="single" w:sz="8" w:space="0" w:color="FFD628" w:themeColor="accent6"/>
          <w:left w:val="single" w:sz="8" w:space="0" w:color="FFD628" w:themeColor="accent6"/>
          <w:bottom w:val="single" w:sz="8" w:space="0" w:color="FFD628" w:themeColor="accent6"/>
          <w:right w:val="single" w:sz="8" w:space="0" w:color="FFD628" w:themeColor="accent6"/>
        </w:tcBorders>
      </w:tcPr>
    </w:tblStylePr>
  </w:style>
  <w:style w:type="table" w:styleId="LightShading">
    <w:name w:val="Light Shading"/>
    <w:basedOn w:val="TableNormal"/>
    <w:uiPriority w:val="98"/>
    <w:rsid w:val="00C63303"/>
    <w:rPr>
      <w:color w:val="202020" w:themeColor="text1" w:themeShade="BF"/>
    </w:rPr>
    <w:tblPr>
      <w:tblStyleRowBandSize w:val="1"/>
      <w:tblStyleColBandSize w:val="1"/>
      <w:tblBorders>
        <w:top w:val="single" w:sz="8" w:space="0" w:color="2C2C2C" w:themeColor="text1"/>
        <w:bottom w:val="single" w:sz="8" w:space="0" w:color="2C2C2C"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2C2C2C" w:themeColor="text1"/>
          <w:left w:val="nil"/>
          <w:bottom w:val="single" w:sz="8" w:space="0" w:color="2C2C2C" w:themeColor="text1"/>
          <w:right w:val="nil"/>
          <w:insideH w:val="nil"/>
          <w:insideV w:val="nil"/>
        </w:tcBorders>
      </w:tcPr>
    </w:tblStylePr>
    <w:tblStylePr w:type="lastRow">
      <w:pPr>
        <w:spacing w:before="0" w:after="0" w:line="240" w:lineRule="auto"/>
      </w:pPr>
      <w:rPr>
        <w:b/>
        <w:bCs/>
      </w:rPr>
      <w:tblPr/>
      <w:tcPr>
        <w:tcBorders>
          <w:top w:val="single" w:sz="8" w:space="0" w:color="2C2C2C" w:themeColor="text1"/>
          <w:left w:val="nil"/>
          <w:bottom w:val="single" w:sz="8" w:space="0" w:color="2C2C2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ACA" w:themeFill="text1" w:themeFillTint="3F"/>
      </w:tcPr>
    </w:tblStylePr>
    <w:tblStylePr w:type="band1Horz">
      <w:tblPr/>
      <w:tcPr>
        <w:tcBorders>
          <w:left w:val="nil"/>
          <w:right w:val="nil"/>
          <w:insideH w:val="nil"/>
          <w:insideV w:val="nil"/>
        </w:tcBorders>
        <w:shd w:val="clear" w:color="auto" w:fill="CACACA" w:themeFill="text1" w:themeFillTint="3F"/>
      </w:tcPr>
    </w:tblStylePr>
  </w:style>
  <w:style w:type="table" w:styleId="LightShading-Accent1">
    <w:name w:val="Light Shading Accent 1"/>
    <w:basedOn w:val="TableNormal"/>
    <w:uiPriority w:val="98"/>
    <w:rsid w:val="00C63303"/>
    <w:rPr>
      <w:color w:val="561A38" w:themeColor="accent1" w:themeShade="BF"/>
    </w:rPr>
    <w:tblPr>
      <w:tblStyleRowBandSize w:val="1"/>
      <w:tblStyleColBandSize w:val="1"/>
      <w:tblBorders>
        <w:top w:val="single" w:sz="8" w:space="0" w:color="73234B" w:themeColor="accent1"/>
        <w:bottom w:val="single" w:sz="8" w:space="0" w:color="73234B"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73234B" w:themeColor="accent1"/>
          <w:left w:val="nil"/>
          <w:bottom w:val="single" w:sz="8" w:space="0" w:color="73234B" w:themeColor="accent1"/>
          <w:right w:val="nil"/>
          <w:insideH w:val="nil"/>
          <w:insideV w:val="nil"/>
        </w:tcBorders>
      </w:tcPr>
    </w:tblStylePr>
    <w:tblStylePr w:type="lastRow">
      <w:pPr>
        <w:spacing w:before="0" w:after="0" w:line="240" w:lineRule="auto"/>
      </w:pPr>
      <w:rPr>
        <w:b/>
        <w:bCs/>
      </w:rPr>
      <w:tblPr/>
      <w:tcPr>
        <w:tcBorders>
          <w:top w:val="single" w:sz="8" w:space="0" w:color="73234B" w:themeColor="accent1"/>
          <w:left w:val="nil"/>
          <w:bottom w:val="single" w:sz="8" w:space="0" w:color="7323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BAD2" w:themeFill="accent1" w:themeFillTint="3F"/>
      </w:tcPr>
    </w:tblStylePr>
    <w:tblStylePr w:type="band1Horz">
      <w:tblPr/>
      <w:tcPr>
        <w:tcBorders>
          <w:left w:val="nil"/>
          <w:right w:val="nil"/>
          <w:insideH w:val="nil"/>
          <w:insideV w:val="nil"/>
        </w:tcBorders>
        <w:shd w:val="clear" w:color="auto" w:fill="EABAD2" w:themeFill="accent1" w:themeFillTint="3F"/>
      </w:tcPr>
    </w:tblStylePr>
  </w:style>
  <w:style w:type="table" w:styleId="LightShading-Accent2">
    <w:name w:val="Light Shading Accent 2"/>
    <w:basedOn w:val="TableNormal"/>
    <w:uiPriority w:val="98"/>
    <w:rsid w:val="00C63303"/>
    <w:rPr>
      <w:color w:val="DF2C97" w:themeColor="accent2" w:themeShade="BF"/>
    </w:rPr>
    <w:tblPr>
      <w:tblStyleRowBandSize w:val="1"/>
      <w:tblStyleColBandSize w:val="1"/>
      <w:tblBorders>
        <w:top w:val="single" w:sz="8" w:space="0" w:color="EB7BBE" w:themeColor="accent2"/>
        <w:bottom w:val="single" w:sz="8" w:space="0" w:color="EB7BB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EB7BBE" w:themeColor="accent2"/>
          <w:left w:val="nil"/>
          <w:bottom w:val="single" w:sz="8" w:space="0" w:color="EB7BBE" w:themeColor="accent2"/>
          <w:right w:val="nil"/>
          <w:insideH w:val="nil"/>
          <w:insideV w:val="nil"/>
        </w:tcBorders>
      </w:tcPr>
    </w:tblStylePr>
    <w:tblStylePr w:type="lastRow">
      <w:pPr>
        <w:spacing w:before="0" w:after="0" w:line="240" w:lineRule="auto"/>
      </w:pPr>
      <w:rPr>
        <w:b/>
        <w:bCs/>
      </w:rPr>
      <w:tblPr/>
      <w:tcPr>
        <w:tcBorders>
          <w:top w:val="single" w:sz="8" w:space="0" w:color="EB7BBE" w:themeColor="accent2"/>
          <w:left w:val="nil"/>
          <w:bottom w:val="single" w:sz="8" w:space="0" w:color="EB7BB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EE" w:themeFill="accent2" w:themeFillTint="3F"/>
      </w:tcPr>
    </w:tblStylePr>
    <w:tblStylePr w:type="band1Horz">
      <w:tblPr/>
      <w:tcPr>
        <w:tcBorders>
          <w:left w:val="nil"/>
          <w:right w:val="nil"/>
          <w:insideH w:val="nil"/>
          <w:insideV w:val="nil"/>
        </w:tcBorders>
        <w:shd w:val="clear" w:color="auto" w:fill="FADEEE" w:themeFill="accent2" w:themeFillTint="3F"/>
      </w:tcPr>
    </w:tblStylePr>
  </w:style>
  <w:style w:type="table" w:styleId="LightShading-Accent3">
    <w:name w:val="Light Shading Accent 3"/>
    <w:basedOn w:val="TableNormal"/>
    <w:uiPriority w:val="98"/>
    <w:rsid w:val="00C63303"/>
    <w:rPr>
      <w:color w:val="002C3F" w:themeColor="accent3" w:themeShade="BF"/>
    </w:rPr>
    <w:tblPr>
      <w:tblStyleRowBandSize w:val="1"/>
      <w:tblStyleColBandSize w:val="1"/>
      <w:tblBorders>
        <w:top w:val="single" w:sz="8" w:space="0" w:color="003C55" w:themeColor="accent3"/>
        <w:bottom w:val="single" w:sz="8" w:space="0" w:color="003C55"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003C55" w:themeColor="accent3"/>
          <w:left w:val="nil"/>
          <w:bottom w:val="single" w:sz="8" w:space="0" w:color="003C55" w:themeColor="accent3"/>
          <w:right w:val="nil"/>
          <w:insideH w:val="nil"/>
          <w:insideV w:val="nil"/>
        </w:tcBorders>
      </w:tcPr>
    </w:tblStylePr>
    <w:tblStylePr w:type="lastRow">
      <w:pPr>
        <w:spacing w:before="0" w:after="0" w:line="240" w:lineRule="auto"/>
      </w:pPr>
      <w:rPr>
        <w:b/>
        <w:bCs/>
      </w:rPr>
      <w:tblPr/>
      <w:tcPr>
        <w:tcBorders>
          <w:top w:val="single" w:sz="8" w:space="0" w:color="003C55" w:themeColor="accent3"/>
          <w:left w:val="nil"/>
          <w:bottom w:val="single" w:sz="8" w:space="0" w:color="003C5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E0FF" w:themeFill="accent3" w:themeFillTint="3F"/>
      </w:tcPr>
    </w:tblStylePr>
    <w:tblStylePr w:type="band1Horz">
      <w:tblPr/>
      <w:tcPr>
        <w:tcBorders>
          <w:left w:val="nil"/>
          <w:right w:val="nil"/>
          <w:insideH w:val="nil"/>
          <w:insideV w:val="nil"/>
        </w:tcBorders>
        <w:shd w:val="clear" w:color="auto" w:fill="96E0FF" w:themeFill="accent3" w:themeFillTint="3F"/>
      </w:tcPr>
    </w:tblStylePr>
  </w:style>
  <w:style w:type="table" w:styleId="LightShading-Accent4">
    <w:name w:val="Light Shading Accent 4"/>
    <w:basedOn w:val="TableNormal"/>
    <w:uiPriority w:val="98"/>
    <w:rsid w:val="00C63303"/>
    <w:rPr>
      <w:color w:val="11A8D6" w:themeColor="accent4" w:themeShade="BF"/>
    </w:rPr>
    <w:tblPr>
      <w:tblStyleRowBandSize w:val="1"/>
      <w:tblStyleColBandSize w:val="1"/>
      <w:tblBorders>
        <w:top w:val="single" w:sz="8" w:space="0" w:color="46C8F0" w:themeColor="accent4"/>
        <w:bottom w:val="single" w:sz="8" w:space="0" w:color="46C8F0"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46C8F0" w:themeColor="accent4"/>
          <w:left w:val="nil"/>
          <w:bottom w:val="single" w:sz="8" w:space="0" w:color="46C8F0" w:themeColor="accent4"/>
          <w:right w:val="nil"/>
          <w:insideH w:val="nil"/>
          <w:insideV w:val="nil"/>
        </w:tcBorders>
      </w:tcPr>
    </w:tblStylePr>
    <w:tblStylePr w:type="lastRow">
      <w:pPr>
        <w:spacing w:before="0" w:after="0" w:line="240" w:lineRule="auto"/>
      </w:pPr>
      <w:rPr>
        <w:b/>
        <w:bCs/>
      </w:rPr>
      <w:tblPr/>
      <w:tcPr>
        <w:tcBorders>
          <w:top w:val="single" w:sz="8" w:space="0" w:color="46C8F0" w:themeColor="accent4"/>
          <w:left w:val="nil"/>
          <w:bottom w:val="single" w:sz="8" w:space="0" w:color="46C8F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F1FB" w:themeFill="accent4" w:themeFillTint="3F"/>
      </w:tcPr>
    </w:tblStylePr>
    <w:tblStylePr w:type="band1Horz">
      <w:tblPr/>
      <w:tcPr>
        <w:tcBorders>
          <w:left w:val="nil"/>
          <w:right w:val="nil"/>
          <w:insideH w:val="nil"/>
          <w:insideV w:val="nil"/>
        </w:tcBorders>
        <w:shd w:val="clear" w:color="auto" w:fill="D1F1FB" w:themeFill="accent4" w:themeFillTint="3F"/>
      </w:tcPr>
    </w:tblStylePr>
  </w:style>
  <w:style w:type="table" w:styleId="LightShading-Accent5">
    <w:name w:val="Light Shading Accent 5"/>
    <w:basedOn w:val="TableNormal"/>
    <w:uiPriority w:val="98"/>
    <w:rsid w:val="00C63303"/>
    <w:rPr>
      <w:color w:val="789B71" w:themeColor="accent5" w:themeShade="BF"/>
    </w:rPr>
    <w:tblPr>
      <w:tblStyleRowBandSize w:val="1"/>
      <w:tblStyleColBandSize w:val="1"/>
      <w:tblBorders>
        <w:top w:val="single" w:sz="8" w:space="0" w:color="ABC1A7" w:themeColor="accent5"/>
        <w:bottom w:val="single" w:sz="8" w:space="0" w:color="ABC1A7"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ABC1A7" w:themeColor="accent5"/>
          <w:left w:val="nil"/>
          <w:bottom w:val="single" w:sz="8" w:space="0" w:color="ABC1A7" w:themeColor="accent5"/>
          <w:right w:val="nil"/>
          <w:insideH w:val="nil"/>
          <w:insideV w:val="nil"/>
        </w:tcBorders>
      </w:tcPr>
    </w:tblStylePr>
    <w:tblStylePr w:type="lastRow">
      <w:pPr>
        <w:spacing w:before="0" w:after="0" w:line="240" w:lineRule="auto"/>
      </w:pPr>
      <w:rPr>
        <w:b/>
        <w:bCs/>
      </w:rPr>
      <w:tblPr/>
      <w:tcPr>
        <w:tcBorders>
          <w:top w:val="single" w:sz="8" w:space="0" w:color="ABC1A7" w:themeColor="accent5"/>
          <w:left w:val="nil"/>
          <w:bottom w:val="single" w:sz="8" w:space="0" w:color="ABC1A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FE9" w:themeFill="accent5" w:themeFillTint="3F"/>
      </w:tcPr>
    </w:tblStylePr>
    <w:tblStylePr w:type="band1Horz">
      <w:tblPr/>
      <w:tcPr>
        <w:tcBorders>
          <w:left w:val="nil"/>
          <w:right w:val="nil"/>
          <w:insideH w:val="nil"/>
          <w:insideV w:val="nil"/>
        </w:tcBorders>
        <w:shd w:val="clear" w:color="auto" w:fill="EAEFE9" w:themeFill="accent5" w:themeFillTint="3F"/>
      </w:tcPr>
    </w:tblStylePr>
  </w:style>
  <w:style w:type="table" w:styleId="LightShading-Accent6">
    <w:name w:val="Light Shading Accent 6"/>
    <w:basedOn w:val="TableNormal"/>
    <w:uiPriority w:val="98"/>
    <w:rsid w:val="00C63303"/>
    <w:rPr>
      <w:color w:val="DCB200" w:themeColor="accent6" w:themeShade="BF"/>
    </w:rPr>
    <w:tblPr>
      <w:tblStyleRowBandSize w:val="1"/>
      <w:tblStyleColBandSize w:val="1"/>
      <w:tblBorders>
        <w:top w:val="single" w:sz="8" w:space="0" w:color="FFD628" w:themeColor="accent6"/>
        <w:bottom w:val="single" w:sz="8" w:space="0" w:color="FFD628"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rPr>
      <w:tblPr/>
      <w:tcPr>
        <w:tcBorders>
          <w:top w:val="single" w:sz="8" w:space="0" w:color="FFD628" w:themeColor="accent6"/>
          <w:left w:val="nil"/>
          <w:bottom w:val="single" w:sz="8" w:space="0" w:color="FFD628" w:themeColor="accent6"/>
          <w:right w:val="nil"/>
          <w:insideH w:val="nil"/>
          <w:insideV w:val="nil"/>
        </w:tcBorders>
      </w:tcPr>
    </w:tblStylePr>
    <w:tblStylePr w:type="lastRow">
      <w:pPr>
        <w:spacing w:before="0" w:after="0" w:line="240" w:lineRule="auto"/>
      </w:pPr>
      <w:rPr>
        <w:b/>
        <w:bCs/>
      </w:rPr>
      <w:tblPr/>
      <w:tcPr>
        <w:tcBorders>
          <w:top w:val="single" w:sz="8" w:space="0" w:color="FFD628" w:themeColor="accent6"/>
          <w:left w:val="nil"/>
          <w:bottom w:val="single" w:sz="8" w:space="0" w:color="FFD62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4C9" w:themeFill="accent6" w:themeFillTint="3F"/>
      </w:tcPr>
    </w:tblStylePr>
    <w:tblStylePr w:type="band1Horz">
      <w:tblPr/>
      <w:tcPr>
        <w:tcBorders>
          <w:left w:val="nil"/>
          <w:right w:val="nil"/>
          <w:insideH w:val="nil"/>
          <w:insideV w:val="nil"/>
        </w:tcBorders>
        <w:shd w:val="clear" w:color="auto" w:fill="FFF4C9" w:themeFill="accent6" w:themeFillTint="3F"/>
      </w:tcPr>
    </w:tblStylePr>
  </w:style>
  <w:style w:type="character" w:styleId="LineNumber">
    <w:name w:val="line number"/>
    <w:basedOn w:val="DefaultParagraphFont"/>
    <w:uiPriority w:val="99"/>
    <w:semiHidden/>
    <w:rsid w:val="00C63303"/>
    <w:rPr>
      <w:rFonts w:asciiTheme="minorHAnsi" w:hAnsiTheme="minorHAnsi" w:cstheme="minorHAnsi"/>
    </w:rPr>
  </w:style>
  <w:style w:type="paragraph" w:styleId="List">
    <w:name w:val="List"/>
    <w:basedOn w:val="Normal"/>
    <w:uiPriority w:val="99"/>
    <w:semiHidden/>
    <w:rsid w:val="00C63303"/>
    <w:pPr>
      <w:ind w:left="283" w:hanging="283"/>
      <w:contextualSpacing/>
    </w:pPr>
  </w:style>
  <w:style w:type="paragraph" w:styleId="List2">
    <w:name w:val="List 2"/>
    <w:basedOn w:val="Normal"/>
    <w:uiPriority w:val="99"/>
    <w:semiHidden/>
    <w:rsid w:val="00C63303"/>
    <w:pPr>
      <w:ind w:left="566" w:hanging="283"/>
      <w:contextualSpacing/>
    </w:pPr>
  </w:style>
  <w:style w:type="paragraph" w:styleId="List3">
    <w:name w:val="List 3"/>
    <w:basedOn w:val="Normal"/>
    <w:uiPriority w:val="99"/>
    <w:semiHidden/>
    <w:rsid w:val="00C63303"/>
    <w:pPr>
      <w:ind w:left="849" w:hanging="283"/>
      <w:contextualSpacing/>
    </w:pPr>
  </w:style>
  <w:style w:type="paragraph" w:styleId="List4">
    <w:name w:val="List 4"/>
    <w:basedOn w:val="Normal"/>
    <w:uiPriority w:val="99"/>
    <w:semiHidden/>
    <w:rsid w:val="00C63303"/>
    <w:pPr>
      <w:ind w:left="1132" w:hanging="283"/>
      <w:contextualSpacing/>
    </w:pPr>
  </w:style>
  <w:style w:type="paragraph" w:styleId="ListBullet2">
    <w:name w:val="List Bullet 2"/>
    <w:basedOn w:val="Normal"/>
    <w:uiPriority w:val="6"/>
    <w:qFormat/>
    <w:rsid w:val="00906B61"/>
    <w:pPr>
      <w:numPr>
        <w:ilvl w:val="1"/>
        <w:numId w:val="16"/>
      </w:numPr>
    </w:pPr>
  </w:style>
  <w:style w:type="paragraph" w:styleId="ListBullet4">
    <w:name w:val="List Bullet 4"/>
    <w:basedOn w:val="Normal"/>
    <w:uiPriority w:val="99"/>
    <w:semiHidden/>
    <w:rsid w:val="00C63303"/>
    <w:pPr>
      <w:numPr>
        <w:numId w:val="1"/>
      </w:numPr>
      <w:contextualSpacing/>
    </w:pPr>
  </w:style>
  <w:style w:type="paragraph" w:styleId="ListBullet5">
    <w:name w:val="List Bullet 5"/>
    <w:basedOn w:val="Normal"/>
    <w:uiPriority w:val="99"/>
    <w:semiHidden/>
    <w:rsid w:val="00C63303"/>
    <w:pPr>
      <w:numPr>
        <w:numId w:val="2"/>
      </w:numPr>
      <w:contextualSpacing/>
    </w:pPr>
  </w:style>
  <w:style w:type="paragraph" w:styleId="ListContinue">
    <w:name w:val="List Continue"/>
    <w:basedOn w:val="Normal"/>
    <w:uiPriority w:val="99"/>
    <w:semiHidden/>
    <w:rsid w:val="00C63303"/>
    <w:pPr>
      <w:ind w:left="283"/>
      <w:contextualSpacing/>
    </w:pPr>
  </w:style>
  <w:style w:type="paragraph" w:styleId="ListContinue2">
    <w:name w:val="List Continue 2"/>
    <w:basedOn w:val="Normal"/>
    <w:uiPriority w:val="99"/>
    <w:semiHidden/>
    <w:rsid w:val="00C63303"/>
    <w:pPr>
      <w:ind w:left="566"/>
      <w:contextualSpacing/>
    </w:pPr>
  </w:style>
  <w:style w:type="paragraph" w:styleId="ListContinue3">
    <w:name w:val="List Continue 3"/>
    <w:basedOn w:val="Normal"/>
    <w:uiPriority w:val="99"/>
    <w:semiHidden/>
    <w:rsid w:val="00C63303"/>
    <w:pPr>
      <w:ind w:left="849"/>
      <w:contextualSpacing/>
    </w:pPr>
  </w:style>
  <w:style w:type="paragraph" w:styleId="ListContinue4">
    <w:name w:val="List Continue 4"/>
    <w:basedOn w:val="Normal"/>
    <w:uiPriority w:val="99"/>
    <w:semiHidden/>
    <w:rsid w:val="00C63303"/>
    <w:pPr>
      <w:ind w:left="1132"/>
      <w:contextualSpacing/>
    </w:pPr>
  </w:style>
  <w:style w:type="paragraph" w:styleId="ListContinue5">
    <w:name w:val="List Continue 5"/>
    <w:basedOn w:val="Normal"/>
    <w:uiPriority w:val="99"/>
    <w:semiHidden/>
    <w:rsid w:val="00C63303"/>
    <w:pPr>
      <w:ind w:left="1415"/>
      <w:contextualSpacing/>
    </w:pPr>
  </w:style>
  <w:style w:type="paragraph" w:styleId="ListNumber">
    <w:name w:val="List Number"/>
    <w:basedOn w:val="Normal"/>
    <w:uiPriority w:val="7"/>
    <w:qFormat/>
    <w:rsid w:val="006C5C6A"/>
    <w:pPr>
      <w:numPr>
        <w:numId w:val="11"/>
      </w:numPr>
    </w:pPr>
  </w:style>
  <w:style w:type="paragraph" w:styleId="ListNumber2">
    <w:name w:val="List Number 2"/>
    <w:basedOn w:val="Normal"/>
    <w:uiPriority w:val="7"/>
    <w:qFormat/>
    <w:rsid w:val="006C5C6A"/>
    <w:pPr>
      <w:numPr>
        <w:ilvl w:val="1"/>
        <w:numId w:val="11"/>
      </w:numPr>
    </w:pPr>
  </w:style>
  <w:style w:type="paragraph" w:styleId="ListNumber4">
    <w:name w:val="List Number 4"/>
    <w:basedOn w:val="Normal"/>
    <w:uiPriority w:val="99"/>
    <w:semiHidden/>
    <w:rsid w:val="00C63303"/>
    <w:pPr>
      <w:numPr>
        <w:numId w:val="3"/>
      </w:numPr>
      <w:contextualSpacing/>
    </w:pPr>
  </w:style>
  <w:style w:type="paragraph" w:styleId="ListNumber5">
    <w:name w:val="List Number 5"/>
    <w:basedOn w:val="Normal"/>
    <w:uiPriority w:val="99"/>
    <w:semiHidden/>
    <w:rsid w:val="00C63303"/>
    <w:pPr>
      <w:numPr>
        <w:numId w:val="4"/>
      </w:numPr>
      <w:contextualSpacing/>
    </w:pPr>
  </w:style>
  <w:style w:type="paragraph" w:styleId="MacroText">
    <w:name w:val="macro"/>
    <w:link w:val="MacroTextChar"/>
    <w:uiPriority w:val="99"/>
    <w:semiHidden/>
    <w:rsid w:val="00C63303"/>
    <w:pPr>
      <w:tabs>
        <w:tab w:val="left" w:pos="480"/>
        <w:tab w:val="left" w:pos="960"/>
        <w:tab w:val="left" w:pos="1440"/>
        <w:tab w:val="left" w:pos="1920"/>
        <w:tab w:val="left" w:pos="2400"/>
        <w:tab w:val="left" w:pos="2880"/>
        <w:tab w:val="left" w:pos="3360"/>
        <w:tab w:val="left" w:pos="3840"/>
        <w:tab w:val="left" w:pos="4320"/>
      </w:tabs>
      <w:adjustRightInd w:val="0"/>
      <w:snapToGrid w:val="0"/>
      <w:spacing w:line="240" w:lineRule="atLeast"/>
    </w:pPr>
    <w:rPr>
      <w:rFonts w:asciiTheme="minorHAnsi" w:hAnsiTheme="minorHAnsi" w:cstheme="minorHAnsi"/>
      <w:kern w:val="20"/>
      <w:lang w:val="en-AU" w:eastAsia="zh-CN"/>
    </w:rPr>
  </w:style>
  <w:style w:type="character" w:customStyle="1" w:styleId="MacroTextChar">
    <w:name w:val="Macro Text Char"/>
    <w:basedOn w:val="DefaultParagraphFont"/>
    <w:link w:val="MacroText"/>
    <w:uiPriority w:val="99"/>
    <w:semiHidden/>
    <w:rsid w:val="00E33062"/>
    <w:rPr>
      <w:rFonts w:asciiTheme="minorHAnsi" w:hAnsiTheme="minorHAnsi" w:cstheme="minorHAnsi"/>
      <w:kern w:val="20"/>
      <w:lang w:val="en-AU" w:eastAsia="zh-CN"/>
    </w:rPr>
  </w:style>
  <w:style w:type="table" w:styleId="MediumGrid1">
    <w:name w:val="Medium Grid 1"/>
    <w:basedOn w:val="TableNormal"/>
    <w:uiPriority w:val="98"/>
    <w:rsid w:val="00C63303"/>
    <w:tblPr>
      <w:tblStyleRowBandSize w:val="1"/>
      <w:tblStyleColBandSize w:val="1"/>
      <w:tblBorders>
        <w:top w:val="single" w:sz="8" w:space="0" w:color="606060" w:themeColor="text1" w:themeTint="BF"/>
        <w:left w:val="single" w:sz="8" w:space="0" w:color="606060" w:themeColor="text1" w:themeTint="BF"/>
        <w:bottom w:val="single" w:sz="8" w:space="0" w:color="606060" w:themeColor="text1" w:themeTint="BF"/>
        <w:right w:val="single" w:sz="8" w:space="0" w:color="606060" w:themeColor="text1" w:themeTint="BF"/>
        <w:insideH w:val="single" w:sz="8" w:space="0" w:color="606060" w:themeColor="text1" w:themeTint="BF"/>
        <w:insideV w:val="single" w:sz="8" w:space="0" w:color="606060" w:themeColor="text1" w:themeTint="BF"/>
      </w:tblBorders>
    </w:tblPr>
    <w:tcPr>
      <w:shd w:val="clear" w:color="auto" w:fill="CACACA" w:themeFill="tex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606060" w:themeColor="text1" w:themeTint="BF"/>
        </w:tcBorders>
      </w:tcPr>
    </w:tblStylePr>
    <w:tblStylePr w:type="firstCol">
      <w:rPr>
        <w:b/>
        <w:bCs/>
      </w:rPr>
    </w:tblStylePr>
    <w:tblStylePr w:type="lastCol">
      <w:rPr>
        <w:b/>
        <w:bCs/>
      </w:rPr>
    </w:tblStylePr>
    <w:tblStylePr w:type="band1Vert">
      <w:tblPr/>
      <w:tcPr>
        <w:shd w:val="clear" w:color="auto" w:fill="959595" w:themeFill="text1" w:themeFillTint="7F"/>
      </w:tcPr>
    </w:tblStylePr>
    <w:tblStylePr w:type="band1Horz">
      <w:tblPr/>
      <w:tcPr>
        <w:shd w:val="clear" w:color="auto" w:fill="959595" w:themeFill="text1" w:themeFillTint="7F"/>
      </w:tcPr>
    </w:tblStylePr>
  </w:style>
  <w:style w:type="table" w:styleId="MediumGrid1-Accent1">
    <w:name w:val="Medium Grid 1 Accent 1"/>
    <w:basedOn w:val="TableNormal"/>
    <w:uiPriority w:val="98"/>
    <w:rsid w:val="00C63303"/>
    <w:tblPr>
      <w:tblStyleRowBandSize w:val="1"/>
      <w:tblStyleColBandSize w:val="1"/>
      <w:tblBorders>
        <w:top w:val="single" w:sz="8" w:space="0" w:color="B83877" w:themeColor="accent1" w:themeTint="BF"/>
        <w:left w:val="single" w:sz="8" w:space="0" w:color="B83877" w:themeColor="accent1" w:themeTint="BF"/>
        <w:bottom w:val="single" w:sz="8" w:space="0" w:color="B83877" w:themeColor="accent1" w:themeTint="BF"/>
        <w:right w:val="single" w:sz="8" w:space="0" w:color="B83877" w:themeColor="accent1" w:themeTint="BF"/>
        <w:insideH w:val="single" w:sz="8" w:space="0" w:color="B83877" w:themeColor="accent1" w:themeTint="BF"/>
        <w:insideV w:val="single" w:sz="8" w:space="0" w:color="B83877" w:themeColor="accent1" w:themeTint="BF"/>
      </w:tblBorders>
    </w:tblPr>
    <w:tcPr>
      <w:shd w:val="clear" w:color="auto" w:fill="EABAD2" w:themeFill="accent1"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B83877" w:themeColor="accent1" w:themeTint="BF"/>
        </w:tcBorders>
      </w:tcPr>
    </w:tblStylePr>
    <w:tblStylePr w:type="firstCol">
      <w:rPr>
        <w:b/>
        <w:bCs/>
      </w:rPr>
    </w:tblStylePr>
    <w:tblStylePr w:type="lastCol">
      <w:rPr>
        <w:b/>
        <w:bCs/>
      </w:rPr>
    </w:tblStylePr>
    <w:tblStylePr w:type="band1Vert">
      <w:tblPr/>
      <w:tcPr>
        <w:shd w:val="clear" w:color="auto" w:fill="D575A5" w:themeFill="accent1" w:themeFillTint="7F"/>
      </w:tcPr>
    </w:tblStylePr>
    <w:tblStylePr w:type="band1Horz">
      <w:tblPr/>
      <w:tcPr>
        <w:shd w:val="clear" w:color="auto" w:fill="D575A5" w:themeFill="accent1" w:themeFillTint="7F"/>
      </w:tcPr>
    </w:tblStylePr>
  </w:style>
  <w:style w:type="table" w:styleId="MediumGrid1-Accent2">
    <w:name w:val="Medium Grid 1 Accent 2"/>
    <w:basedOn w:val="TableNormal"/>
    <w:uiPriority w:val="98"/>
    <w:rsid w:val="00C63303"/>
    <w:tblPr>
      <w:tblStyleRowBandSize w:val="1"/>
      <w:tblStyleColBandSize w:val="1"/>
      <w:tblBorders>
        <w:top w:val="single" w:sz="8" w:space="0" w:color="F09CCE" w:themeColor="accent2" w:themeTint="BF"/>
        <w:left w:val="single" w:sz="8" w:space="0" w:color="F09CCE" w:themeColor="accent2" w:themeTint="BF"/>
        <w:bottom w:val="single" w:sz="8" w:space="0" w:color="F09CCE" w:themeColor="accent2" w:themeTint="BF"/>
        <w:right w:val="single" w:sz="8" w:space="0" w:color="F09CCE" w:themeColor="accent2" w:themeTint="BF"/>
        <w:insideH w:val="single" w:sz="8" w:space="0" w:color="F09CCE" w:themeColor="accent2" w:themeTint="BF"/>
        <w:insideV w:val="single" w:sz="8" w:space="0" w:color="F09CCE" w:themeColor="accent2" w:themeTint="BF"/>
      </w:tblBorders>
    </w:tblPr>
    <w:tcPr>
      <w:shd w:val="clear" w:color="auto" w:fill="FADEEE" w:themeFill="accent2"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F09CCE" w:themeColor="accent2" w:themeTint="BF"/>
        </w:tcBorders>
      </w:tcPr>
    </w:tblStylePr>
    <w:tblStylePr w:type="firstCol">
      <w:rPr>
        <w:b/>
        <w:bCs/>
      </w:rPr>
    </w:tblStylePr>
    <w:tblStylePr w:type="lastCol">
      <w:rPr>
        <w:b/>
        <w:bCs/>
      </w:rPr>
    </w:tblStylePr>
    <w:tblStylePr w:type="band1Vert">
      <w:tblPr/>
      <w:tcPr>
        <w:shd w:val="clear" w:color="auto" w:fill="F5BDDE" w:themeFill="accent2" w:themeFillTint="7F"/>
      </w:tcPr>
    </w:tblStylePr>
    <w:tblStylePr w:type="band1Horz">
      <w:tblPr/>
      <w:tcPr>
        <w:shd w:val="clear" w:color="auto" w:fill="F5BDDE" w:themeFill="accent2" w:themeFillTint="7F"/>
      </w:tcPr>
    </w:tblStylePr>
  </w:style>
  <w:style w:type="table" w:styleId="MediumGrid1-Accent3">
    <w:name w:val="Medium Grid 1 Accent 3"/>
    <w:basedOn w:val="TableNormal"/>
    <w:uiPriority w:val="98"/>
    <w:rsid w:val="00C63303"/>
    <w:tblPr>
      <w:tblStyleRowBandSize w:val="1"/>
      <w:tblStyleColBandSize w:val="1"/>
      <w:tblBorders>
        <w:top w:val="single" w:sz="8" w:space="0" w:color="0087BF" w:themeColor="accent3" w:themeTint="BF"/>
        <w:left w:val="single" w:sz="8" w:space="0" w:color="0087BF" w:themeColor="accent3" w:themeTint="BF"/>
        <w:bottom w:val="single" w:sz="8" w:space="0" w:color="0087BF" w:themeColor="accent3" w:themeTint="BF"/>
        <w:right w:val="single" w:sz="8" w:space="0" w:color="0087BF" w:themeColor="accent3" w:themeTint="BF"/>
        <w:insideH w:val="single" w:sz="8" w:space="0" w:color="0087BF" w:themeColor="accent3" w:themeTint="BF"/>
        <w:insideV w:val="single" w:sz="8" w:space="0" w:color="0087BF" w:themeColor="accent3" w:themeTint="BF"/>
      </w:tblBorders>
    </w:tblPr>
    <w:tcPr>
      <w:shd w:val="clear" w:color="auto" w:fill="96E0FF" w:themeFill="accent3"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0087BF" w:themeColor="accent3" w:themeTint="BF"/>
        </w:tcBorders>
      </w:tcPr>
    </w:tblStylePr>
    <w:tblStylePr w:type="firstCol">
      <w:rPr>
        <w:b/>
        <w:bCs/>
      </w:rPr>
    </w:tblStylePr>
    <w:tblStylePr w:type="lastCol">
      <w:rPr>
        <w:b/>
        <w:bCs/>
      </w:rPr>
    </w:tblStylePr>
    <w:tblStylePr w:type="band1Vert">
      <w:tblPr/>
      <w:tcPr>
        <w:shd w:val="clear" w:color="auto" w:fill="2BC0FF" w:themeFill="accent3" w:themeFillTint="7F"/>
      </w:tcPr>
    </w:tblStylePr>
    <w:tblStylePr w:type="band1Horz">
      <w:tblPr/>
      <w:tcPr>
        <w:shd w:val="clear" w:color="auto" w:fill="2BC0FF" w:themeFill="accent3" w:themeFillTint="7F"/>
      </w:tcPr>
    </w:tblStylePr>
  </w:style>
  <w:style w:type="table" w:styleId="MediumGrid1-Accent4">
    <w:name w:val="Medium Grid 1 Accent 4"/>
    <w:basedOn w:val="TableNormal"/>
    <w:uiPriority w:val="98"/>
    <w:rsid w:val="00C63303"/>
    <w:tblPr>
      <w:tblStyleRowBandSize w:val="1"/>
      <w:tblStyleColBandSize w:val="1"/>
      <w:tblBorders>
        <w:top w:val="single" w:sz="8" w:space="0" w:color="74D5F3" w:themeColor="accent4" w:themeTint="BF"/>
        <w:left w:val="single" w:sz="8" w:space="0" w:color="74D5F3" w:themeColor="accent4" w:themeTint="BF"/>
        <w:bottom w:val="single" w:sz="8" w:space="0" w:color="74D5F3" w:themeColor="accent4" w:themeTint="BF"/>
        <w:right w:val="single" w:sz="8" w:space="0" w:color="74D5F3" w:themeColor="accent4" w:themeTint="BF"/>
        <w:insideH w:val="single" w:sz="8" w:space="0" w:color="74D5F3" w:themeColor="accent4" w:themeTint="BF"/>
        <w:insideV w:val="single" w:sz="8" w:space="0" w:color="74D5F3" w:themeColor="accent4" w:themeTint="BF"/>
      </w:tblBorders>
    </w:tblPr>
    <w:tcPr>
      <w:shd w:val="clear" w:color="auto" w:fill="D1F1FB" w:themeFill="accent4"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74D5F3" w:themeColor="accent4" w:themeTint="BF"/>
        </w:tcBorders>
      </w:tcPr>
    </w:tblStylePr>
    <w:tblStylePr w:type="firstCol">
      <w:rPr>
        <w:b/>
        <w:bCs/>
      </w:rPr>
    </w:tblStylePr>
    <w:tblStylePr w:type="lastCol">
      <w:rPr>
        <w:b/>
        <w:bCs/>
      </w:rPr>
    </w:tblStylePr>
    <w:tblStylePr w:type="band1Vert">
      <w:tblPr/>
      <w:tcPr>
        <w:shd w:val="clear" w:color="auto" w:fill="A2E3F7" w:themeFill="accent4" w:themeFillTint="7F"/>
      </w:tcPr>
    </w:tblStylePr>
    <w:tblStylePr w:type="band1Horz">
      <w:tblPr/>
      <w:tcPr>
        <w:shd w:val="clear" w:color="auto" w:fill="A2E3F7" w:themeFill="accent4" w:themeFillTint="7F"/>
      </w:tcPr>
    </w:tblStylePr>
  </w:style>
  <w:style w:type="table" w:styleId="MediumGrid1-Accent5">
    <w:name w:val="Medium Grid 1 Accent 5"/>
    <w:basedOn w:val="TableNormal"/>
    <w:uiPriority w:val="98"/>
    <w:rsid w:val="00C63303"/>
    <w:tblPr>
      <w:tblStyleRowBandSize w:val="1"/>
      <w:tblStyleColBandSize w:val="1"/>
      <w:tblBorders>
        <w:top w:val="single" w:sz="8" w:space="0" w:color="BFD0BC" w:themeColor="accent5" w:themeTint="BF"/>
        <w:left w:val="single" w:sz="8" w:space="0" w:color="BFD0BC" w:themeColor="accent5" w:themeTint="BF"/>
        <w:bottom w:val="single" w:sz="8" w:space="0" w:color="BFD0BC" w:themeColor="accent5" w:themeTint="BF"/>
        <w:right w:val="single" w:sz="8" w:space="0" w:color="BFD0BC" w:themeColor="accent5" w:themeTint="BF"/>
        <w:insideH w:val="single" w:sz="8" w:space="0" w:color="BFD0BC" w:themeColor="accent5" w:themeTint="BF"/>
        <w:insideV w:val="single" w:sz="8" w:space="0" w:color="BFD0BC" w:themeColor="accent5" w:themeTint="BF"/>
      </w:tblBorders>
    </w:tblPr>
    <w:tcPr>
      <w:shd w:val="clear" w:color="auto" w:fill="EAEFE9" w:themeFill="accent5"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BFD0BC" w:themeColor="accent5" w:themeTint="BF"/>
        </w:tcBorders>
      </w:tcPr>
    </w:tblStylePr>
    <w:tblStylePr w:type="firstCol">
      <w:rPr>
        <w:b/>
        <w:bCs/>
      </w:rPr>
    </w:tblStylePr>
    <w:tblStylePr w:type="lastCol">
      <w:rPr>
        <w:b/>
        <w:bCs/>
      </w:rPr>
    </w:tblStylePr>
    <w:tblStylePr w:type="band1Vert">
      <w:tblPr/>
      <w:tcPr>
        <w:shd w:val="clear" w:color="auto" w:fill="D4E0D3" w:themeFill="accent5" w:themeFillTint="7F"/>
      </w:tcPr>
    </w:tblStylePr>
    <w:tblStylePr w:type="band1Horz">
      <w:tblPr/>
      <w:tcPr>
        <w:shd w:val="clear" w:color="auto" w:fill="D4E0D3" w:themeFill="accent5" w:themeFillTint="7F"/>
      </w:tcPr>
    </w:tblStylePr>
  </w:style>
  <w:style w:type="table" w:styleId="MediumGrid1-Accent6">
    <w:name w:val="Medium Grid 1 Accent 6"/>
    <w:basedOn w:val="TableNormal"/>
    <w:uiPriority w:val="98"/>
    <w:rsid w:val="00C63303"/>
    <w:tblPr>
      <w:tblStyleRowBandSize w:val="1"/>
      <w:tblStyleColBandSize w:val="1"/>
      <w:tblBorders>
        <w:top w:val="single" w:sz="8" w:space="0" w:color="FFDF5D" w:themeColor="accent6" w:themeTint="BF"/>
        <w:left w:val="single" w:sz="8" w:space="0" w:color="FFDF5D" w:themeColor="accent6" w:themeTint="BF"/>
        <w:bottom w:val="single" w:sz="8" w:space="0" w:color="FFDF5D" w:themeColor="accent6" w:themeTint="BF"/>
        <w:right w:val="single" w:sz="8" w:space="0" w:color="FFDF5D" w:themeColor="accent6" w:themeTint="BF"/>
        <w:insideH w:val="single" w:sz="8" w:space="0" w:color="FFDF5D" w:themeColor="accent6" w:themeTint="BF"/>
        <w:insideV w:val="single" w:sz="8" w:space="0" w:color="FFDF5D" w:themeColor="accent6" w:themeTint="BF"/>
      </w:tblBorders>
    </w:tblPr>
    <w:tcPr>
      <w:shd w:val="clear" w:color="auto" w:fill="FFF4C9" w:themeFill="accent6" w:themeFillTint="3F"/>
      <w:tcMar>
        <w:top w:w="57" w:type="dxa"/>
        <w:left w:w="57" w:type="dxa"/>
        <w:bottom w:w="57" w:type="dxa"/>
        <w:right w:w="57" w:type="dxa"/>
      </w:tcMar>
    </w:tcPr>
    <w:tblStylePr w:type="firstRow">
      <w:rPr>
        <w:rFonts w:asciiTheme="majorHAnsi" w:hAnsiTheme="majorHAnsi" w:cstheme="majorHAnsi"/>
        <w:b/>
        <w:bCs/>
      </w:rPr>
    </w:tblStylePr>
    <w:tblStylePr w:type="lastRow">
      <w:rPr>
        <w:b/>
        <w:bCs/>
      </w:rPr>
      <w:tblPr/>
      <w:tcPr>
        <w:tcBorders>
          <w:top w:val="single" w:sz="18" w:space="0" w:color="FFDF5D" w:themeColor="accent6" w:themeTint="BF"/>
        </w:tcBorders>
      </w:tcPr>
    </w:tblStylePr>
    <w:tblStylePr w:type="firstCol">
      <w:rPr>
        <w:b/>
        <w:bCs/>
      </w:rPr>
    </w:tblStylePr>
    <w:tblStylePr w:type="lastCol">
      <w:rPr>
        <w:b/>
        <w:bCs/>
      </w:rPr>
    </w:tblStylePr>
    <w:tblStylePr w:type="band1Vert">
      <w:tblPr/>
      <w:tcPr>
        <w:shd w:val="clear" w:color="auto" w:fill="FFEA93" w:themeFill="accent6" w:themeFillTint="7F"/>
      </w:tcPr>
    </w:tblStylePr>
    <w:tblStylePr w:type="band1Horz">
      <w:tblPr/>
      <w:tcPr>
        <w:shd w:val="clear" w:color="auto" w:fill="FFEA93" w:themeFill="accent6" w:themeFillTint="7F"/>
      </w:tcPr>
    </w:tblStylePr>
  </w:style>
  <w:style w:type="table" w:styleId="MediumGrid2">
    <w:name w:val="Medium Grid 2"/>
    <w:basedOn w:val="TableNormal"/>
    <w:uiPriority w:val="98"/>
    <w:rsid w:val="00C63303"/>
    <w:rPr>
      <w:rFonts w:eastAsiaTheme="majorEastAsia"/>
      <w:color w:val="2C2C2C" w:themeColor="text1"/>
    </w:rPr>
    <w:tblPr>
      <w:tblStyleRowBandSize w:val="1"/>
      <w:tblStyleColBandSize w:val="1"/>
      <w:tblBorders>
        <w:top w:val="single" w:sz="8" w:space="0" w:color="2C2C2C" w:themeColor="text1"/>
        <w:left w:val="single" w:sz="8" w:space="0" w:color="2C2C2C" w:themeColor="text1"/>
        <w:bottom w:val="single" w:sz="8" w:space="0" w:color="2C2C2C" w:themeColor="text1"/>
        <w:right w:val="single" w:sz="8" w:space="0" w:color="2C2C2C" w:themeColor="text1"/>
        <w:insideH w:val="single" w:sz="8" w:space="0" w:color="2C2C2C" w:themeColor="text1"/>
        <w:insideV w:val="single" w:sz="8" w:space="0" w:color="2C2C2C" w:themeColor="text1"/>
      </w:tblBorders>
    </w:tblPr>
    <w:tcPr>
      <w:shd w:val="clear" w:color="auto" w:fill="CACACA" w:themeFill="tex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AEAEA" w:themeFill="text1" w:themeFillTint="19"/>
      </w:tcPr>
    </w:tblStylePr>
    <w:tblStylePr w:type="lastRow">
      <w:rPr>
        <w:b/>
        <w:bCs/>
        <w:color w:val="2C2C2C" w:themeColor="text1"/>
      </w:rPr>
      <w:tblPr/>
      <w:tcPr>
        <w:tcBorders>
          <w:top w:val="single" w:sz="12" w:space="0" w:color="2C2C2C" w:themeColor="text1"/>
          <w:left w:val="nil"/>
          <w:bottom w:val="nil"/>
          <w:right w:val="nil"/>
          <w:insideH w:val="nil"/>
          <w:insideV w:val="nil"/>
        </w:tcBorders>
        <w:shd w:val="clear" w:color="auto" w:fill="FFFFFF" w:themeFill="background1"/>
      </w:tcPr>
    </w:tblStylePr>
    <w:tblStylePr w:type="firstCol">
      <w:rPr>
        <w:b/>
        <w:bCs/>
        <w:color w:val="2C2C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C2C2C" w:themeColor="text1"/>
      </w:rPr>
      <w:tblPr/>
      <w:tcPr>
        <w:tcBorders>
          <w:top w:val="nil"/>
          <w:left w:val="nil"/>
          <w:bottom w:val="nil"/>
          <w:right w:val="nil"/>
          <w:insideH w:val="nil"/>
          <w:insideV w:val="nil"/>
        </w:tcBorders>
        <w:shd w:val="clear" w:color="auto" w:fill="D4D4D4" w:themeFill="text1" w:themeFillTint="33"/>
      </w:tcPr>
    </w:tblStylePr>
    <w:tblStylePr w:type="band1Vert">
      <w:tblPr/>
      <w:tcPr>
        <w:shd w:val="clear" w:color="auto" w:fill="959595" w:themeFill="text1" w:themeFillTint="7F"/>
      </w:tcPr>
    </w:tblStylePr>
    <w:tblStylePr w:type="band1Horz">
      <w:tblPr/>
      <w:tcPr>
        <w:tcBorders>
          <w:insideH w:val="single" w:sz="6" w:space="0" w:color="2C2C2C" w:themeColor="text1"/>
          <w:insideV w:val="single" w:sz="6" w:space="0" w:color="2C2C2C" w:themeColor="text1"/>
        </w:tcBorders>
        <w:shd w:val="clear" w:color="auto" w:fill="959595"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C63303"/>
    <w:rPr>
      <w:rFonts w:eastAsiaTheme="majorEastAsia"/>
      <w:color w:val="2C2C2C" w:themeColor="text1"/>
    </w:rPr>
    <w:tblPr>
      <w:tblStyleRowBandSize w:val="1"/>
      <w:tblStyleColBandSize w:val="1"/>
      <w:tblBorders>
        <w:top w:val="single" w:sz="8" w:space="0" w:color="73234B" w:themeColor="accent1"/>
        <w:left w:val="single" w:sz="8" w:space="0" w:color="73234B" w:themeColor="accent1"/>
        <w:bottom w:val="single" w:sz="8" w:space="0" w:color="73234B" w:themeColor="accent1"/>
        <w:right w:val="single" w:sz="8" w:space="0" w:color="73234B" w:themeColor="accent1"/>
        <w:insideH w:val="single" w:sz="8" w:space="0" w:color="73234B" w:themeColor="accent1"/>
        <w:insideV w:val="single" w:sz="8" w:space="0" w:color="73234B" w:themeColor="accent1"/>
      </w:tblBorders>
    </w:tblPr>
    <w:tcPr>
      <w:shd w:val="clear" w:color="auto" w:fill="EABAD2" w:themeFill="accent1"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6E3ED" w:themeFill="accent1" w:themeFillTint="19"/>
      </w:tcPr>
    </w:tblStylePr>
    <w:tblStylePr w:type="lastRow">
      <w:rPr>
        <w:b/>
        <w:bCs/>
        <w:color w:val="2C2C2C" w:themeColor="text1"/>
      </w:rPr>
      <w:tblPr/>
      <w:tcPr>
        <w:tcBorders>
          <w:top w:val="single" w:sz="12" w:space="0" w:color="2C2C2C" w:themeColor="text1"/>
          <w:left w:val="nil"/>
          <w:bottom w:val="nil"/>
          <w:right w:val="nil"/>
          <w:insideH w:val="nil"/>
          <w:insideV w:val="nil"/>
        </w:tcBorders>
        <w:shd w:val="clear" w:color="auto" w:fill="FFFFFF" w:themeFill="background1"/>
      </w:tcPr>
    </w:tblStylePr>
    <w:tblStylePr w:type="firstCol">
      <w:rPr>
        <w:b/>
        <w:bCs/>
        <w:color w:val="2C2C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C2C2C" w:themeColor="text1"/>
      </w:rPr>
      <w:tblPr/>
      <w:tcPr>
        <w:tcBorders>
          <w:top w:val="nil"/>
          <w:left w:val="nil"/>
          <w:bottom w:val="nil"/>
          <w:right w:val="nil"/>
          <w:insideH w:val="nil"/>
          <w:insideV w:val="nil"/>
        </w:tcBorders>
        <w:shd w:val="clear" w:color="auto" w:fill="EEC7DA" w:themeFill="accent1" w:themeFillTint="33"/>
      </w:tcPr>
    </w:tblStylePr>
    <w:tblStylePr w:type="band1Vert">
      <w:tblPr/>
      <w:tcPr>
        <w:shd w:val="clear" w:color="auto" w:fill="D575A5" w:themeFill="accent1" w:themeFillTint="7F"/>
      </w:tcPr>
    </w:tblStylePr>
    <w:tblStylePr w:type="band1Horz">
      <w:tblPr/>
      <w:tcPr>
        <w:tcBorders>
          <w:insideH w:val="single" w:sz="6" w:space="0" w:color="73234B" w:themeColor="accent1"/>
          <w:insideV w:val="single" w:sz="6" w:space="0" w:color="73234B" w:themeColor="accent1"/>
        </w:tcBorders>
        <w:shd w:val="clear" w:color="auto" w:fill="D575A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C63303"/>
    <w:rPr>
      <w:rFonts w:eastAsiaTheme="majorEastAsia"/>
      <w:color w:val="2C2C2C" w:themeColor="text1"/>
    </w:rPr>
    <w:tblPr>
      <w:tblStyleRowBandSize w:val="1"/>
      <w:tblStyleColBandSize w:val="1"/>
      <w:tblBorders>
        <w:top w:val="single" w:sz="8" w:space="0" w:color="EB7BBE" w:themeColor="accent2"/>
        <w:left w:val="single" w:sz="8" w:space="0" w:color="EB7BBE" w:themeColor="accent2"/>
        <w:bottom w:val="single" w:sz="8" w:space="0" w:color="EB7BBE" w:themeColor="accent2"/>
        <w:right w:val="single" w:sz="8" w:space="0" w:color="EB7BBE" w:themeColor="accent2"/>
        <w:insideH w:val="single" w:sz="8" w:space="0" w:color="EB7BBE" w:themeColor="accent2"/>
        <w:insideV w:val="single" w:sz="8" w:space="0" w:color="EB7BBE" w:themeColor="accent2"/>
      </w:tblBorders>
    </w:tblPr>
    <w:tcPr>
      <w:shd w:val="clear" w:color="auto" w:fill="FADEEE" w:themeFill="accent2"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DF1F8" w:themeFill="accent2" w:themeFillTint="19"/>
      </w:tcPr>
    </w:tblStylePr>
    <w:tblStylePr w:type="lastRow">
      <w:rPr>
        <w:b/>
        <w:bCs/>
        <w:color w:val="2C2C2C" w:themeColor="text1"/>
      </w:rPr>
      <w:tblPr/>
      <w:tcPr>
        <w:tcBorders>
          <w:top w:val="single" w:sz="12" w:space="0" w:color="2C2C2C" w:themeColor="text1"/>
          <w:left w:val="nil"/>
          <w:bottom w:val="nil"/>
          <w:right w:val="nil"/>
          <w:insideH w:val="nil"/>
          <w:insideV w:val="nil"/>
        </w:tcBorders>
        <w:shd w:val="clear" w:color="auto" w:fill="FFFFFF" w:themeFill="background1"/>
      </w:tcPr>
    </w:tblStylePr>
    <w:tblStylePr w:type="firstCol">
      <w:rPr>
        <w:b/>
        <w:bCs/>
        <w:color w:val="2C2C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C2C2C" w:themeColor="text1"/>
      </w:rPr>
      <w:tblPr/>
      <w:tcPr>
        <w:tcBorders>
          <w:top w:val="nil"/>
          <w:left w:val="nil"/>
          <w:bottom w:val="nil"/>
          <w:right w:val="nil"/>
          <w:insideH w:val="nil"/>
          <w:insideV w:val="nil"/>
        </w:tcBorders>
        <w:shd w:val="clear" w:color="auto" w:fill="FBE4F1" w:themeFill="accent2" w:themeFillTint="33"/>
      </w:tcPr>
    </w:tblStylePr>
    <w:tblStylePr w:type="band1Vert">
      <w:tblPr/>
      <w:tcPr>
        <w:shd w:val="clear" w:color="auto" w:fill="F5BDDE" w:themeFill="accent2" w:themeFillTint="7F"/>
      </w:tcPr>
    </w:tblStylePr>
    <w:tblStylePr w:type="band1Horz">
      <w:tblPr/>
      <w:tcPr>
        <w:tcBorders>
          <w:insideH w:val="single" w:sz="6" w:space="0" w:color="EB7BBE" w:themeColor="accent2"/>
          <w:insideV w:val="single" w:sz="6" w:space="0" w:color="EB7BBE" w:themeColor="accent2"/>
        </w:tcBorders>
        <w:shd w:val="clear" w:color="auto" w:fill="F5BDD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C63303"/>
    <w:rPr>
      <w:rFonts w:eastAsiaTheme="majorEastAsia"/>
      <w:color w:val="2C2C2C" w:themeColor="text1"/>
    </w:rPr>
    <w:tblPr>
      <w:tblStyleRowBandSize w:val="1"/>
      <w:tblStyleColBandSize w:val="1"/>
      <w:tblBorders>
        <w:top w:val="single" w:sz="8" w:space="0" w:color="003C55" w:themeColor="accent3"/>
        <w:left w:val="single" w:sz="8" w:space="0" w:color="003C55" w:themeColor="accent3"/>
        <w:bottom w:val="single" w:sz="8" w:space="0" w:color="003C55" w:themeColor="accent3"/>
        <w:right w:val="single" w:sz="8" w:space="0" w:color="003C55" w:themeColor="accent3"/>
        <w:insideH w:val="single" w:sz="8" w:space="0" w:color="003C55" w:themeColor="accent3"/>
        <w:insideV w:val="single" w:sz="8" w:space="0" w:color="003C55" w:themeColor="accent3"/>
      </w:tblBorders>
    </w:tblPr>
    <w:tcPr>
      <w:shd w:val="clear" w:color="auto" w:fill="96E0FF" w:themeFill="accent3" w:themeFillTint="3F"/>
      <w:tcMar>
        <w:top w:w="57" w:type="dxa"/>
        <w:left w:w="57" w:type="dxa"/>
        <w:bottom w:w="57" w:type="dxa"/>
        <w:right w:w="57" w:type="dxa"/>
      </w:tcMar>
    </w:tcPr>
    <w:tblStylePr w:type="firstRow">
      <w:rPr>
        <w:rFonts w:asciiTheme="majorHAnsi" w:hAnsiTheme="majorHAnsi" w:cstheme="majorHAnsi"/>
        <w:b/>
        <w:bCs/>
      </w:rPr>
      <w:tblPr/>
      <w:tcPr>
        <w:shd w:val="clear" w:color="auto" w:fill="D5F2FF" w:themeFill="accent3" w:themeFillTint="19"/>
      </w:tcPr>
    </w:tblStylePr>
    <w:tblStylePr w:type="lastRow">
      <w:rPr>
        <w:b/>
        <w:bCs/>
        <w:color w:val="2C2C2C" w:themeColor="text1"/>
      </w:rPr>
      <w:tblPr/>
      <w:tcPr>
        <w:tcBorders>
          <w:top w:val="single" w:sz="12" w:space="0" w:color="2C2C2C" w:themeColor="text1"/>
          <w:left w:val="nil"/>
          <w:bottom w:val="nil"/>
          <w:right w:val="nil"/>
          <w:insideH w:val="nil"/>
          <w:insideV w:val="nil"/>
        </w:tcBorders>
        <w:shd w:val="clear" w:color="auto" w:fill="FFFFFF" w:themeFill="background1"/>
      </w:tcPr>
    </w:tblStylePr>
    <w:tblStylePr w:type="firstCol">
      <w:rPr>
        <w:b/>
        <w:bCs/>
        <w:color w:val="2C2C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C2C2C" w:themeColor="text1"/>
      </w:rPr>
      <w:tblPr/>
      <w:tcPr>
        <w:tcBorders>
          <w:top w:val="nil"/>
          <w:left w:val="nil"/>
          <w:bottom w:val="nil"/>
          <w:right w:val="nil"/>
          <w:insideH w:val="nil"/>
          <w:insideV w:val="nil"/>
        </w:tcBorders>
        <w:shd w:val="clear" w:color="auto" w:fill="AAE6FF" w:themeFill="accent3" w:themeFillTint="33"/>
      </w:tcPr>
    </w:tblStylePr>
    <w:tblStylePr w:type="band1Vert">
      <w:tblPr/>
      <w:tcPr>
        <w:shd w:val="clear" w:color="auto" w:fill="2BC0FF" w:themeFill="accent3" w:themeFillTint="7F"/>
      </w:tcPr>
    </w:tblStylePr>
    <w:tblStylePr w:type="band1Horz">
      <w:tblPr/>
      <w:tcPr>
        <w:tcBorders>
          <w:insideH w:val="single" w:sz="6" w:space="0" w:color="003C55" w:themeColor="accent3"/>
          <w:insideV w:val="single" w:sz="6" w:space="0" w:color="003C55" w:themeColor="accent3"/>
        </w:tcBorders>
        <w:shd w:val="clear" w:color="auto" w:fill="2BC0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C63303"/>
    <w:rPr>
      <w:rFonts w:eastAsiaTheme="majorEastAsia"/>
      <w:color w:val="2C2C2C" w:themeColor="text1"/>
    </w:rPr>
    <w:tblPr>
      <w:tblStyleRowBandSize w:val="1"/>
      <w:tblStyleColBandSize w:val="1"/>
      <w:tblBorders>
        <w:top w:val="single" w:sz="8" w:space="0" w:color="46C8F0" w:themeColor="accent4"/>
        <w:left w:val="single" w:sz="8" w:space="0" w:color="46C8F0" w:themeColor="accent4"/>
        <w:bottom w:val="single" w:sz="8" w:space="0" w:color="46C8F0" w:themeColor="accent4"/>
        <w:right w:val="single" w:sz="8" w:space="0" w:color="46C8F0" w:themeColor="accent4"/>
        <w:insideH w:val="single" w:sz="8" w:space="0" w:color="46C8F0" w:themeColor="accent4"/>
        <w:insideV w:val="single" w:sz="8" w:space="0" w:color="46C8F0" w:themeColor="accent4"/>
      </w:tblBorders>
    </w:tblPr>
    <w:tcPr>
      <w:shd w:val="clear" w:color="auto" w:fill="D1F1FB" w:themeFill="accent4" w:themeFillTint="3F"/>
      <w:tcMar>
        <w:top w:w="57" w:type="dxa"/>
        <w:left w:w="57" w:type="dxa"/>
        <w:bottom w:w="57" w:type="dxa"/>
        <w:right w:w="57" w:type="dxa"/>
      </w:tcMar>
    </w:tcPr>
    <w:tblStylePr w:type="firstRow">
      <w:rPr>
        <w:rFonts w:asciiTheme="majorHAnsi" w:hAnsiTheme="majorHAnsi" w:cstheme="majorHAnsi"/>
        <w:b/>
        <w:bCs/>
      </w:rPr>
      <w:tblPr/>
      <w:tcPr>
        <w:shd w:val="clear" w:color="auto" w:fill="ECF9FD" w:themeFill="accent4" w:themeFillTint="19"/>
      </w:tcPr>
    </w:tblStylePr>
    <w:tblStylePr w:type="lastRow">
      <w:rPr>
        <w:b/>
        <w:bCs/>
        <w:color w:val="2C2C2C" w:themeColor="text1"/>
      </w:rPr>
      <w:tblPr/>
      <w:tcPr>
        <w:tcBorders>
          <w:top w:val="single" w:sz="12" w:space="0" w:color="2C2C2C" w:themeColor="text1"/>
          <w:left w:val="nil"/>
          <w:bottom w:val="nil"/>
          <w:right w:val="nil"/>
          <w:insideH w:val="nil"/>
          <w:insideV w:val="nil"/>
        </w:tcBorders>
        <w:shd w:val="clear" w:color="auto" w:fill="FFFFFF" w:themeFill="background1"/>
      </w:tcPr>
    </w:tblStylePr>
    <w:tblStylePr w:type="firstCol">
      <w:rPr>
        <w:b/>
        <w:bCs/>
        <w:color w:val="2C2C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C2C2C" w:themeColor="text1"/>
      </w:rPr>
      <w:tblPr/>
      <w:tcPr>
        <w:tcBorders>
          <w:top w:val="nil"/>
          <w:left w:val="nil"/>
          <w:bottom w:val="nil"/>
          <w:right w:val="nil"/>
          <w:insideH w:val="nil"/>
          <w:insideV w:val="nil"/>
        </w:tcBorders>
        <w:shd w:val="clear" w:color="auto" w:fill="DAF4FC" w:themeFill="accent4" w:themeFillTint="33"/>
      </w:tcPr>
    </w:tblStylePr>
    <w:tblStylePr w:type="band1Vert">
      <w:tblPr/>
      <w:tcPr>
        <w:shd w:val="clear" w:color="auto" w:fill="A2E3F7" w:themeFill="accent4" w:themeFillTint="7F"/>
      </w:tcPr>
    </w:tblStylePr>
    <w:tblStylePr w:type="band1Horz">
      <w:tblPr/>
      <w:tcPr>
        <w:tcBorders>
          <w:insideH w:val="single" w:sz="6" w:space="0" w:color="46C8F0" w:themeColor="accent4"/>
          <w:insideV w:val="single" w:sz="6" w:space="0" w:color="46C8F0" w:themeColor="accent4"/>
        </w:tcBorders>
        <w:shd w:val="clear" w:color="auto" w:fill="A2E3F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C63303"/>
    <w:rPr>
      <w:rFonts w:eastAsiaTheme="majorEastAsia"/>
      <w:color w:val="2C2C2C" w:themeColor="text1"/>
    </w:rPr>
    <w:tblPr>
      <w:tblStyleRowBandSize w:val="1"/>
      <w:tblStyleColBandSize w:val="1"/>
      <w:tblBorders>
        <w:top w:val="single" w:sz="8" w:space="0" w:color="ABC1A7" w:themeColor="accent5"/>
        <w:left w:val="single" w:sz="8" w:space="0" w:color="ABC1A7" w:themeColor="accent5"/>
        <w:bottom w:val="single" w:sz="8" w:space="0" w:color="ABC1A7" w:themeColor="accent5"/>
        <w:right w:val="single" w:sz="8" w:space="0" w:color="ABC1A7" w:themeColor="accent5"/>
        <w:insideH w:val="single" w:sz="8" w:space="0" w:color="ABC1A7" w:themeColor="accent5"/>
        <w:insideV w:val="single" w:sz="8" w:space="0" w:color="ABC1A7" w:themeColor="accent5"/>
      </w:tblBorders>
    </w:tblPr>
    <w:tcPr>
      <w:shd w:val="clear" w:color="auto" w:fill="EAEFE9" w:themeFill="accent5"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6F8F6" w:themeFill="accent5" w:themeFillTint="19"/>
      </w:tcPr>
    </w:tblStylePr>
    <w:tblStylePr w:type="lastRow">
      <w:rPr>
        <w:b/>
        <w:bCs/>
        <w:color w:val="2C2C2C" w:themeColor="text1"/>
      </w:rPr>
      <w:tblPr/>
      <w:tcPr>
        <w:tcBorders>
          <w:top w:val="single" w:sz="12" w:space="0" w:color="2C2C2C" w:themeColor="text1"/>
          <w:left w:val="nil"/>
          <w:bottom w:val="nil"/>
          <w:right w:val="nil"/>
          <w:insideH w:val="nil"/>
          <w:insideV w:val="nil"/>
        </w:tcBorders>
        <w:shd w:val="clear" w:color="auto" w:fill="FFFFFF" w:themeFill="background1"/>
      </w:tcPr>
    </w:tblStylePr>
    <w:tblStylePr w:type="firstCol">
      <w:rPr>
        <w:b/>
        <w:bCs/>
        <w:color w:val="2C2C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C2C2C" w:themeColor="text1"/>
      </w:rPr>
      <w:tblPr/>
      <w:tcPr>
        <w:tcBorders>
          <w:top w:val="nil"/>
          <w:left w:val="nil"/>
          <w:bottom w:val="nil"/>
          <w:right w:val="nil"/>
          <w:insideH w:val="nil"/>
          <w:insideV w:val="nil"/>
        </w:tcBorders>
        <w:shd w:val="clear" w:color="auto" w:fill="EEF2ED" w:themeFill="accent5" w:themeFillTint="33"/>
      </w:tcPr>
    </w:tblStylePr>
    <w:tblStylePr w:type="band1Vert">
      <w:tblPr/>
      <w:tcPr>
        <w:shd w:val="clear" w:color="auto" w:fill="D4E0D3" w:themeFill="accent5" w:themeFillTint="7F"/>
      </w:tcPr>
    </w:tblStylePr>
    <w:tblStylePr w:type="band1Horz">
      <w:tblPr/>
      <w:tcPr>
        <w:tcBorders>
          <w:insideH w:val="single" w:sz="6" w:space="0" w:color="ABC1A7" w:themeColor="accent5"/>
          <w:insideV w:val="single" w:sz="6" w:space="0" w:color="ABC1A7" w:themeColor="accent5"/>
        </w:tcBorders>
        <w:shd w:val="clear" w:color="auto" w:fill="D4E0D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C63303"/>
    <w:rPr>
      <w:rFonts w:eastAsiaTheme="majorEastAsia"/>
      <w:color w:val="2C2C2C" w:themeColor="text1"/>
    </w:rPr>
    <w:tblPr>
      <w:tblStyleRowBandSize w:val="1"/>
      <w:tblStyleColBandSize w:val="1"/>
      <w:tblBorders>
        <w:top w:val="single" w:sz="8" w:space="0" w:color="FFD628" w:themeColor="accent6"/>
        <w:left w:val="single" w:sz="8" w:space="0" w:color="FFD628" w:themeColor="accent6"/>
        <w:bottom w:val="single" w:sz="8" w:space="0" w:color="FFD628" w:themeColor="accent6"/>
        <w:right w:val="single" w:sz="8" w:space="0" w:color="FFD628" w:themeColor="accent6"/>
        <w:insideH w:val="single" w:sz="8" w:space="0" w:color="FFD628" w:themeColor="accent6"/>
        <w:insideV w:val="single" w:sz="8" w:space="0" w:color="FFD628" w:themeColor="accent6"/>
      </w:tblBorders>
    </w:tblPr>
    <w:tcPr>
      <w:shd w:val="clear" w:color="auto" w:fill="FFF4C9" w:themeFill="accent6" w:themeFillTint="3F"/>
      <w:tcMar>
        <w:top w:w="57" w:type="dxa"/>
        <w:left w:w="57" w:type="dxa"/>
        <w:bottom w:w="57" w:type="dxa"/>
        <w:right w:w="57" w:type="dxa"/>
      </w:tcMar>
    </w:tcPr>
    <w:tblStylePr w:type="firstRow">
      <w:rPr>
        <w:rFonts w:asciiTheme="majorHAnsi" w:hAnsiTheme="majorHAnsi" w:cstheme="majorHAnsi"/>
        <w:b/>
        <w:bCs/>
      </w:rPr>
      <w:tblPr/>
      <w:tcPr>
        <w:shd w:val="clear" w:color="auto" w:fill="FFFAE9" w:themeFill="accent6" w:themeFillTint="19"/>
      </w:tcPr>
    </w:tblStylePr>
    <w:tblStylePr w:type="lastRow">
      <w:rPr>
        <w:b/>
        <w:bCs/>
        <w:color w:val="2C2C2C" w:themeColor="text1"/>
      </w:rPr>
      <w:tblPr/>
      <w:tcPr>
        <w:tcBorders>
          <w:top w:val="single" w:sz="12" w:space="0" w:color="2C2C2C" w:themeColor="text1"/>
          <w:left w:val="nil"/>
          <w:bottom w:val="nil"/>
          <w:right w:val="nil"/>
          <w:insideH w:val="nil"/>
          <w:insideV w:val="nil"/>
        </w:tcBorders>
        <w:shd w:val="clear" w:color="auto" w:fill="FFFFFF" w:themeFill="background1"/>
      </w:tcPr>
    </w:tblStylePr>
    <w:tblStylePr w:type="firstCol">
      <w:rPr>
        <w:b/>
        <w:bCs/>
        <w:color w:val="2C2C2C"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C2C2C" w:themeColor="text1"/>
      </w:rPr>
      <w:tblPr/>
      <w:tcPr>
        <w:tcBorders>
          <w:top w:val="nil"/>
          <w:left w:val="nil"/>
          <w:bottom w:val="nil"/>
          <w:right w:val="nil"/>
          <w:insideH w:val="nil"/>
          <w:insideV w:val="nil"/>
        </w:tcBorders>
        <w:shd w:val="clear" w:color="auto" w:fill="FFF6D4" w:themeFill="accent6" w:themeFillTint="33"/>
      </w:tcPr>
    </w:tblStylePr>
    <w:tblStylePr w:type="band1Vert">
      <w:tblPr/>
      <w:tcPr>
        <w:shd w:val="clear" w:color="auto" w:fill="FFEA93" w:themeFill="accent6" w:themeFillTint="7F"/>
      </w:tcPr>
    </w:tblStylePr>
    <w:tblStylePr w:type="band1Horz">
      <w:tblPr/>
      <w:tcPr>
        <w:tcBorders>
          <w:insideH w:val="single" w:sz="6" w:space="0" w:color="FFD628" w:themeColor="accent6"/>
          <w:insideV w:val="single" w:sz="6" w:space="0" w:color="FFD628" w:themeColor="accent6"/>
        </w:tcBorders>
        <w:shd w:val="clear" w:color="auto" w:fill="FFEA9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CACA" w:themeFill="tex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2C2C"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2C2C"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2C2C"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2C2C"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59595"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59595" w:themeFill="text1" w:themeFillTint="7F"/>
      </w:tcPr>
    </w:tblStylePr>
  </w:style>
  <w:style w:type="table" w:styleId="MediumGrid3-Accent1">
    <w:name w:val="Medium Grid 3 Accent 1"/>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BAD2" w:themeFill="accent1"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23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23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23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23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75A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75A5" w:themeFill="accent1" w:themeFillTint="7F"/>
      </w:tcPr>
    </w:tblStylePr>
  </w:style>
  <w:style w:type="table" w:styleId="MediumGrid3-Accent2">
    <w:name w:val="Medium Grid 3 Accent 2"/>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EE" w:themeFill="accent2"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7BB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7BB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7BB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7BB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BDD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BDDE" w:themeFill="accent2" w:themeFillTint="7F"/>
      </w:tcPr>
    </w:tblStylePr>
  </w:style>
  <w:style w:type="table" w:styleId="MediumGrid3-Accent3">
    <w:name w:val="Medium Grid 3 Accent 3"/>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E0FF" w:themeFill="accent3"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5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5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5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5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C0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C0FF" w:themeFill="accent3" w:themeFillTint="7F"/>
      </w:tcPr>
    </w:tblStylePr>
  </w:style>
  <w:style w:type="table" w:styleId="MediumGrid3-Accent4">
    <w:name w:val="Medium Grid 3 Accent 4"/>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F1FB" w:themeFill="accent4"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8F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8F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8F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8F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3F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3F7" w:themeFill="accent4" w:themeFillTint="7F"/>
      </w:tcPr>
    </w:tblStylePr>
  </w:style>
  <w:style w:type="table" w:styleId="MediumGrid3-Accent5">
    <w:name w:val="Medium Grid 3 Accent 5"/>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FE9" w:themeFill="accent5"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C1A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C1A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C1A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C1A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E0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E0D3" w:themeFill="accent5" w:themeFillTint="7F"/>
      </w:tcPr>
    </w:tblStylePr>
  </w:style>
  <w:style w:type="table" w:styleId="MediumGrid3-Accent6">
    <w:name w:val="Medium Grid 3 Accent 6"/>
    <w:basedOn w:val="TableNormal"/>
    <w:uiPriority w:val="98"/>
    <w:rsid w:val="00C6330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4C9" w:themeFill="accent6" w:themeFillTint="3F"/>
      <w:tcMar>
        <w:top w:w="57" w:type="dxa"/>
        <w:left w:w="57" w:type="dxa"/>
        <w:bottom w:w="57" w:type="dxa"/>
        <w:right w:w="57" w:type="dxa"/>
      </w:tcMar>
    </w:tcPr>
    <w:tblStylePr w:type="firstRow">
      <w:rPr>
        <w:rFonts w:asciiTheme="majorHAnsi" w:hAnsiTheme="majorHAnsi" w:cs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D62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D62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D62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D62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A9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A93" w:themeFill="accent6" w:themeFillTint="7F"/>
      </w:tcPr>
    </w:tblStylePr>
  </w:style>
  <w:style w:type="table" w:styleId="MediumList1">
    <w:name w:val="Medium List 1"/>
    <w:basedOn w:val="TableNormal"/>
    <w:uiPriority w:val="98"/>
    <w:rsid w:val="00C63303"/>
    <w:rPr>
      <w:color w:val="2C2C2C" w:themeColor="text1"/>
    </w:rPr>
    <w:tblPr>
      <w:tblStyleRowBandSize w:val="1"/>
      <w:tblStyleColBandSize w:val="1"/>
      <w:tblBorders>
        <w:top w:val="single" w:sz="8" w:space="0" w:color="2C2C2C" w:themeColor="text1"/>
        <w:bottom w:val="single" w:sz="8" w:space="0" w:color="2C2C2C" w:themeColor="tex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2C2C2C" w:themeColor="text1"/>
        </w:tcBorders>
      </w:tcPr>
    </w:tblStylePr>
    <w:tblStylePr w:type="lastRow">
      <w:rPr>
        <w:b/>
        <w:bCs/>
        <w:color w:val="000F46" w:themeColor="text2"/>
      </w:rPr>
      <w:tblPr/>
      <w:tcPr>
        <w:tcBorders>
          <w:top w:val="single" w:sz="8" w:space="0" w:color="2C2C2C" w:themeColor="text1"/>
          <w:bottom w:val="single" w:sz="8" w:space="0" w:color="2C2C2C" w:themeColor="text1"/>
        </w:tcBorders>
      </w:tcPr>
    </w:tblStylePr>
    <w:tblStylePr w:type="firstCol">
      <w:rPr>
        <w:b/>
        <w:bCs/>
      </w:rPr>
    </w:tblStylePr>
    <w:tblStylePr w:type="lastCol">
      <w:rPr>
        <w:b/>
        <w:bCs/>
      </w:rPr>
      <w:tblPr/>
      <w:tcPr>
        <w:tcBorders>
          <w:top w:val="single" w:sz="8" w:space="0" w:color="2C2C2C" w:themeColor="text1"/>
          <w:bottom w:val="single" w:sz="8" w:space="0" w:color="2C2C2C" w:themeColor="text1"/>
        </w:tcBorders>
      </w:tcPr>
    </w:tblStylePr>
    <w:tblStylePr w:type="band1Vert">
      <w:tblPr/>
      <w:tcPr>
        <w:shd w:val="clear" w:color="auto" w:fill="CACACA" w:themeFill="text1" w:themeFillTint="3F"/>
      </w:tcPr>
    </w:tblStylePr>
    <w:tblStylePr w:type="band1Horz">
      <w:tblPr/>
      <w:tcPr>
        <w:shd w:val="clear" w:color="auto" w:fill="CACACA" w:themeFill="text1" w:themeFillTint="3F"/>
      </w:tcPr>
    </w:tblStylePr>
  </w:style>
  <w:style w:type="table" w:styleId="MediumList1-Accent1">
    <w:name w:val="Medium List 1 Accent 1"/>
    <w:basedOn w:val="TableNormal"/>
    <w:uiPriority w:val="98"/>
    <w:rsid w:val="00C63303"/>
    <w:rPr>
      <w:color w:val="2C2C2C" w:themeColor="text1"/>
    </w:rPr>
    <w:tblPr>
      <w:tblStyleRowBandSize w:val="1"/>
      <w:tblStyleColBandSize w:val="1"/>
      <w:tblBorders>
        <w:top w:val="single" w:sz="8" w:space="0" w:color="73234B" w:themeColor="accent1"/>
        <w:bottom w:val="single" w:sz="8" w:space="0" w:color="73234B" w:themeColor="accent1"/>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73234B" w:themeColor="accent1"/>
        </w:tcBorders>
      </w:tcPr>
    </w:tblStylePr>
    <w:tblStylePr w:type="lastRow">
      <w:rPr>
        <w:b/>
        <w:bCs/>
        <w:color w:val="000F46" w:themeColor="text2"/>
      </w:rPr>
      <w:tblPr/>
      <w:tcPr>
        <w:tcBorders>
          <w:top w:val="single" w:sz="8" w:space="0" w:color="73234B" w:themeColor="accent1"/>
          <w:bottom w:val="single" w:sz="8" w:space="0" w:color="73234B" w:themeColor="accent1"/>
        </w:tcBorders>
      </w:tcPr>
    </w:tblStylePr>
    <w:tblStylePr w:type="firstCol">
      <w:rPr>
        <w:b/>
        <w:bCs/>
      </w:rPr>
    </w:tblStylePr>
    <w:tblStylePr w:type="lastCol">
      <w:rPr>
        <w:b/>
        <w:bCs/>
      </w:rPr>
      <w:tblPr/>
      <w:tcPr>
        <w:tcBorders>
          <w:top w:val="single" w:sz="8" w:space="0" w:color="73234B" w:themeColor="accent1"/>
          <w:bottom w:val="single" w:sz="8" w:space="0" w:color="73234B" w:themeColor="accent1"/>
        </w:tcBorders>
      </w:tcPr>
    </w:tblStylePr>
    <w:tblStylePr w:type="band1Vert">
      <w:tblPr/>
      <w:tcPr>
        <w:shd w:val="clear" w:color="auto" w:fill="EABAD2" w:themeFill="accent1" w:themeFillTint="3F"/>
      </w:tcPr>
    </w:tblStylePr>
    <w:tblStylePr w:type="band1Horz">
      <w:tblPr/>
      <w:tcPr>
        <w:shd w:val="clear" w:color="auto" w:fill="EABAD2" w:themeFill="accent1" w:themeFillTint="3F"/>
      </w:tcPr>
    </w:tblStylePr>
  </w:style>
  <w:style w:type="table" w:styleId="MediumList1-Accent2">
    <w:name w:val="Medium List 1 Accent 2"/>
    <w:basedOn w:val="TableNormal"/>
    <w:uiPriority w:val="98"/>
    <w:rsid w:val="00C63303"/>
    <w:rPr>
      <w:color w:val="2C2C2C" w:themeColor="text1"/>
    </w:rPr>
    <w:tblPr>
      <w:tblStyleRowBandSize w:val="1"/>
      <w:tblStyleColBandSize w:val="1"/>
      <w:tblBorders>
        <w:top w:val="single" w:sz="8" w:space="0" w:color="EB7BBE" w:themeColor="accent2"/>
        <w:bottom w:val="single" w:sz="8" w:space="0" w:color="EB7BBE" w:themeColor="accent2"/>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EB7BBE" w:themeColor="accent2"/>
        </w:tcBorders>
      </w:tcPr>
    </w:tblStylePr>
    <w:tblStylePr w:type="lastRow">
      <w:rPr>
        <w:b/>
        <w:bCs/>
        <w:color w:val="000F46" w:themeColor="text2"/>
      </w:rPr>
      <w:tblPr/>
      <w:tcPr>
        <w:tcBorders>
          <w:top w:val="single" w:sz="8" w:space="0" w:color="EB7BBE" w:themeColor="accent2"/>
          <w:bottom w:val="single" w:sz="8" w:space="0" w:color="EB7BBE" w:themeColor="accent2"/>
        </w:tcBorders>
      </w:tcPr>
    </w:tblStylePr>
    <w:tblStylePr w:type="firstCol">
      <w:rPr>
        <w:b/>
        <w:bCs/>
      </w:rPr>
    </w:tblStylePr>
    <w:tblStylePr w:type="lastCol">
      <w:rPr>
        <w:b/>
        <w:bCs/>
      </w:rPr>
      <w:tblPr/>
      <w:tcPr>
        <w:tcBorders>
          <w:top w:val="single" w:sz="8" w:space="0" w:color="EB7BBE" w:themeColor="accent2"/>
          <w:bottom w:val="single" w:sz="8" w:space="0" w:color="EB7BBE" w:themeColor="accent2"/>
        </w:tcBorders>
      </w:tcPr>
    </w:tblStylePr>
    <w:tblStylePr w:type="band1Vert">
      <w:tblPr/>
      <w:tcPr>
        <w:shd w:val="clear" w:color="auto" w:fill="FADEEE" w:themeFill="accent2" w:themeFillTint="3F"/>
      </w:tcPr>
    </w:tblStylePr>
    <w:tblStylePr w:type="band1Horz">
      <w:tblPr/>
      <w:tcPr>
        <w:shd w:val="clear" w:color="auto" w:fill="FADEEE" w:themeFill="accent2" w:themeFillTint="3F"/>
      </w:tcPr>
    </w:tblStylePr>
  </w:style>
  <w:style w:type="table" w:styleId="MediumList1-Accent3">
    <w:name w:val="Medium List 1 Accent 3"/>
    <w:basedOn w:val="TableNormal"/>
    <w:uiPriority w:val="98"/>
    <w:rsid w:val="00C63303"/>
    <w:rPr>
      <w:color w:val="2C2C2C" w:themeColor="text1"/>
    </w:rPr>
    <w:tblPr>
      <w:tblStyleRowBandSize w:val="1"/>
      <w:tblStyleColBandSize w:val="1"/>
      <w:tblBorders>
        <w:top w:val="single" w:sz="8" w:space="0" w:color="003C55" w:themeColor="accent3"/>
        <w:bottom w:val="single" w:sz="8" w:space="0" w:color="003C55" w:themeColor="accent3"/>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003C55" w:themeColor="accent3"/>
        </w:tcBorders>
      </w:tcPr>
    </w:tblStylePr>
    <w:tblStylePr w:type="lastRow">
      <w:rPr>
        <w:b/>
        <w:bCs/>
        <w:color w:val="000F46" w:themeColor="text2"/>
      </w:rPr>
      <w:tblPr/>
      <w:tcPr>
        <w:tcBorders>
          <w:top w:val="single" w:sz="8" w:space="0" w:color="003C55" w:themeColor="accent3"/>
          <w:bottom w:val="single" w:sz="8" w:space="0" w:color="003C55" w:themeColor="accent3"/>
        </w:tcBorders>
      </w:tcPr>
    </w:tblStylePr>
    <w:tblStylePr w:type="firstCol">
      <w:rPr>
        <w:b/>
        <w:bCs/>
      </w:rPr>
    </w:tblStylePr>
    <w:tblStylePr w:type="lastCol">
      <w:rPr>
        <w:b/>
        <w:bCs/>
      </w:rPr>
      <w:tblPr/>
      <w:tcPr>
        <w:tcBorders>
          <w:top w:val="single" w:sz="8" w:space="0" w:color="003C55" w:themeColor="accent3"/>
          <w:bottom w:val="single" w:sz="8" w:space="0" w:color="003C55" w:themeColor="accent3"/>
        </w:tcBorders>
      </w:tcPr>
    </w:tblStylePr>
    <w:tblStylePr w:type="band1Vert">
      <w:tblPr/>
      <w:tcPr>
        <w:shd w:val="clear" w:color="auto" w:fill="96E0FF" w:themeFill="accent3" w:themeFillTint="3F"/>
      </w:tcPr>
    </w:tblStylePr>
    <w:tblStylePr w:type="band1Horz">
      <w:tblPr/>
      <w:tcPr>
        <w:shd w:val="clear" w:color="auto" w:fill="96E0FF" w:themeFill="accent3" w:themeFillTint="3F"/>
      </w:tcPr>
    </w:tblStylePr>
  </w:style>
  <w:style w:type="table" w:styleId="MediumList1-Accent4">
    <w:name w:val="Medium List 1 Accent 4"/>
    <w:basedOn w:val="TableNormal"/>
    <w:uiPriority w:val="98"/>
    <w:rsid w:val="00C63303"/>
    <w:rPr>
      <w:color w:val="2C2C2C" w:themeColor="text1"/>
    </w:rPr>
    <w:tblPr>
      <w:tblStyleRowBandSize w:val="1"/>
      <w:tblStyleColBandSize w:val="1"/>
      <w:tblBorders>
        <w:top w:val="single" w:sz="8" w:space="0" w:color="46C8F0" w:themeColor="accent4"/>
        <w:bottom w:val="single" w:sz="8" w:space="0" w:color="46C8F0" w:themeColor="accent4"/>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46C8F0" w:themeColor="accent4"/>
        </w:tcBorders>
      </w:tcPr>
    </w:tblStylePr>
    <w:tblStylePr w:type="lastRow">
      <w:rPr>
        <w:b/>
        <w:bCs/>
        <w:color w:val="000F46" w:themeColor="text2"/>
      </w:rPr>
      <w:tblPr/>
      <w:tcPr>
        <w:tcBorders>
          <w:top w:val="single" w:sz="8" w:space="0" w:color="46C8F0" w:themeColor="accent4"/>
          <w:bottom w:val="single" w:sz="8" w:space="0" w:color="46C8F0" w:themeColor="accent4"/>
        </w:tcBorders>
      </w:tcPr>
    </w:tblStylePr>
    <w:tblStylePr w:type="firstCol">
      <w:rPr>
        <w:b/>
        <w:bCs/>
      </w:rPr>
    </w:tblStylePr>
    <w:tblStylePr w:type="lastCol">
      <w:rPr>
        <w:b/>
        <w:bCs/>
      </w:rPr>
      <w:tblPr/>
      <w:tcPr>
        <w:tcBorders>
          <w:top w:val="single" w:sz="8" w:space="0" w:color="46C8F0" w:themeColor="accent4"/>
          <w:bottom w:val="single" w:sz="8" w:space="0" w:color="46C8F0" w:themeColor="accent4"/>
        </w:tcBorders>
      </w:tcPr>
    </w:tblStylePr>
    <w:tblStylePr w:type="band1Vert">
      <w:tblPr/>
      <w:tcPr>
        <w:shd w:val="clear" w:color="auto" w:fill="D1F1FB" w:themeFill="accent4" w:themeFillTint="3F"/>
      </w:tcPr>
    </w:tblStylePr>
    <w:tblStylePr w:type="band1Horz">
      <w:tblPr/>
      <w:tcPr>
        <w:shd w:val="clear" w:color="auto" w:fill="D1F1FB" w:themeFill="accent4" w:themeFillTint="3F"/>
      </w:tcPr>
    </w:tblStylePr>
  </w:style>
  <w:style w:type="table" w:styleId="MediumList1-Accent5">
    <w:name w:val="Medium List 1 Accent 5"/>
    <w:basedOn w:val="TableNormal"/>
    <w:uiPriority w:val="98"/>
    <w:rsid w:val="00C63303"/>
    <w:rPr>
      <w:color w:val="2C2C2C" w:themeColor="text1"/>
    </w:rPr>
    <w:tblPr>
      <w:tblStyleRowBandSize w:val="1"/>
      <w:tblStyleColBandSize w:val="1"/>
      <w:tblBorders>
        <w:top w:val="single" w:sz="8" w:space="0" w:color="ABC1A7" w:themeColor="accent5"/>
        <w:bottom w:val="single" w:sz="8" w:space="0" w:color="ABC1A7" w:themeColor="accent5"/>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ABC1A7" w:themeColor="accent5"/>
        </w:tcBorders>
      </w:tcPr>
    </w:tblStylePr>
    <w:tblStylePr w:type="lastRow">
      <w:rPr>
        <w:b/>
        <w:bCs/>
        <w:color w:val="000F46" w:themeColor="text2"/>
      </w:rPr>
      <w:tblPr/>
      <w:tcPr>
        <w:tcBorders>
          <w:top w:val="single" w:sz="8" w:space="0" w:color="ABC1A7" w:themeColor="accent5"/>
          <w:bottom w:val="single" w:sz="8" w:space="0" w:color="ABC1A7" w:themeColor="accent5"/>
        </w:tcBorders>
      </w:tcPr>
    </w:tblStylePr>
    <w:tblStylePr w:type="firstCol">
      <w:rPr>
        <w:b/>
        <w:bCs/>
      </w:rPr>
    </w:tblStylePr>
    <w:tblStylePr w:type="lastCol">
      <w:rPr>
        <w:b/>
        <w:bCs/>
      </w:rPr>
      <w:tblPr/>
      <w:tcPr>
        <w:tcBorders>
          <w:top w:val="single" w:sz="8" w:space="0" w:color="ABC1A7" w:themeColor="accent5"/>
          <w:bottom w:val="single" w:sz="8" w:space="0" w:color="ABC1A7" w:themeColor="accent5"/>
        </w:tcBorders>
      </w:tcPr>
    </w:tblStylePr>
    <w:tblStylePr w:type="band1Vert">
      <w:tblPr/>
      <w:tcPr>
        <w:shd w:val="clear" w:color="auto" w:fill="EAEFE9" w:themeFill="accent5" w:themeFillTint="3F"/>
      </w:tcPr>
    </w:tblStylePr>
    <w:tblStylePr w:type="band1Horz">
      <w:tblPr/>
      <w:tcPr>
        <w:shd w:val="clear" w:color="auto" w:fill="EAEFE9" w:themeFill="accent5" w:themeFillTint="3F"/>
      </w:tcPr>
    </w:tblStylePr>
  </w:style>
  <w:style w:type="table" w:styleId="MediumList1-Accent6">
    <w:name w:val="Medium List 1 Accent 6"/>
    <w:basedOn w:val="TableNormal"/>
    <w:uiPriority w:val="98"/>
    <w:rsid w:val="00C63303"/>
    <w:rPr>
      <w:color w:val="2C2C2C" w:themeColor="text1"/>
    </w:rPr>
    <w:tblPr>
      <w:tblStyleRowBandSize w:val="1"/>
      <w:tblStyleColBandSize w:val="1"/>
      <w:tblBorders>
        <w:top w:val="single" w:sz="8" w:space="0" w:color="FFD628" w:themeColor="accent6"/>
        <w:bottom w:val="single" w:sz="8" w:space="0" w:color="FFD628" w:themeColor="accent6"/>
      </w:tblBorders>
    </w:tblPr>
    <w:tcPr>
      <w:tcMar>
        <w:top w:w="57" w:type="dxa"/>
        <w:left w:w="57" w:type="dxa"/>
        <w:bottom w:w="57" w:type="dxa"/>
        <w:right w:w="57" w:type="dxa"/>
      </w:tcMar>
    </w:tcPr>
    <w:tblStylePr w:type="firstRow">
      <w:rPr>
        <w:rFonts w:asciiTheme="majorHAnsi" w:eastAsiaTheme="majorEastAsia" w:hAnsiTheme="majorHAnsi" w:cstheme="majorHAnsi"/>
      </w:rPr>
      <w:tblPr/>
      <w:tcPr>
        <w:tcBorders>
          <w:top w:val="nil"/>
          <w:bottom w:val="single" w:sz="8" w:space="0" w:color="FFD628" w:themeColor="accent6"/>
        </w:tcBorders>
      </w:tcPr>
    </w:tblStylePr>
    <w:tblStylePr w:type="lastRow">
      <w:rPr>
        <w:b/>
        <w:bCs/>
        <w:color w:val="000F46" w:themeColor="text2"/>
      </w:rPr>
      <w:tblPr/>
      <w:tcPr>
        <w:tcBorders>
          <w:top w:val="single" w:sz="8" w:space="0" w:color="FFD628" w:themeColor="accent6"/>
          <w:bottom w:val="single" w:sz="8" w:space="0" w:color="FFD628" w:themeColor="accent6"/>
        </w:tcBorders>
      </w:tcPr>
    </w:tblStylePr>
    <w:tblStylePr w:type="firstCol">
      <w:rPr>
        <w:b/>
        <w:bCs/>
      </w:rPr>
    </w:tblStylePr>
    <w:tblStylePr w:type="lastCol">
      <w:rPr>
        <w:b/>
        <w:bCs/>
      </w:rPr>
      <w:tblPr/>
      <w:tcPr>
        <w:tcBorders>
          <w:top w:val="single" w:sz="8" w:space="0" w:color="FFD628" w:themeColor="accent6"/>
          <w:bottom w:val="single" w:sz="8" w:space="0" w:color="FFD628" w:themeColor="accent6"/>
        </w:tcBorders>
      </w:tcPr>
    </w:tblStylePr>
    <w:tblStylePr w:type="band1Vert">
      <w:tblPr/>
      <w:tcPr>
        <w:shd w:val="clear" w:color="auto" w:fill="FFF4C9" w:themeFill="accent6" w:themeFillTint="3F"/>
      </w:tcPr>
    </w:tblStylePr>
    <w:tblStylePr w:type="band1Horz">
      <w:tblPr/>
      <w:tcPr>
        <w:shd w:val="clear" w:color="auto" w:fill="FFF4C9" w:themeFill="accent6" w:themeFillTint="3F"/>
      </w:tcPr>
    </w:tblStylePr>
  </w:style>
  <w:style w:type="table" w:styleId="MediumList2">
    <w:name w:val="Medium List 2"/>
    <w:basedOn w:val="TableNormal"/>
    <w:uiPriority w:val="98"/>
    <w:rsid w:val="00C63303"/>
    <w:rPr>
      <w:rFonts w:eastAsiaTheme="majorEastAsia"/>
      <w:color w:val="2C2C2C" w:themeColor="text1"/>
    </w:rPr>
    <w:tblPr>
      <w:tblStyleRowBandSize w:val="1"/>
      <w:tblStyleColBandSize w:val="1"/>
      <w:tblBorders>
        <w:top w:val="single" w:sz="8" w:space="0" w:color="2C2C2C" w:themeColor="text1"/>
        <w:left w:val="single" w:sz="8" w:space="0" w:color="2C2C2C" w:themeColor="text1"/>
        <w:bottom w:val="single" w:sz="8" w:space="0" w:color="2C2C2C" w:themeColor="text1"/>
        <w:right w:val="single" w:sz="8" w:space="0" w:color="2C2C2C" w:themeColor="tex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2C2C2C" w:themeColor="text1"/>
          <w:right w:val="nil"/>
          <w:insideH w:val="nil"/>
          <w:insideV w:val="nil"/>
        </w:tcBorders>
        <w:shd w:val="clear" w:color="auto" w:fill="FFFFFF" w:themeFill="background1"/>
      </w:tcPr>
    </w:tblStylePr>
    <w:tblStylePr w:type="lastRow">
      <w:tblPr/>
      <w:tcPr>
        <w:tcBorders>
          <w:top w:val="single" w:sz="8" w:space="0" w:color="2C2C2C"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2C2C" w:themeColor="text1"/>
          <w:insideH w:val="nil"/>
          <w:insideV w:val="nil"/>
        </w:tcBorders>
        <w:shd w:val="clear" w:color="auto" w:fill="FFFFFF" w:themeFill="background1"/>
      </w:tcPr>
    </w:tblStylePr>
    <w:tblStylePr w:type="lastCol">
      <w:tblPr/>
      <w:tcPr>
        <w:tcBorders>
          <w:top w:val="nil"/>
          <w:left w:val="single" w:sz="8" w:space="0" w:color="2C2C2C"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CACA" w:themeFill="text1" w:themeFillTint="3F"/>
      </w:tcPr>
    </w:tblStylePr>
    <w:tblStylePr w:type="band1Horz">
      <w:tblPr/>
      <w:tcPr>
        <w:tcBorders>
          <w:top w:val="nil"/>
          <w:bottom w:val="nil"/>
          <w:insideH w:val="nil"/>
          <w:insideV w:val="nil"/>
        </w:tcBorders>
        <w:shd w:val="clear" w:color="auto" w:fill="CACACA"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C63303"/>
    <w:rPr>
      <w:rFonts w:eastAsiaTheme="majorEastAsia"/>
      <w:color w:val="2C2C2C" w:themeColor="text1"/>
    </w:rPr>
    <w:tblPr>
      <w:tblStyleRowBandSize w:val="1"/>
      <w:tblStyleColBandSize w:val="1"/>
      <w:tblBorders>
        <w:top w:val="single" w:sz="8" w:space="0" w:color="73234B" w:themeColor="accent1"/>
        <w:left w:val="single" w:sz="8" w:space="0" w:color="73234B" w:themeColor="accent1"/>
        <w:bottom w:val="single" w:sz="8" w:space="0" w:color="73234B" w:themeColor="accent1"/>
        <w:right w:val="single" w:sz="8" w:space="0" w:color="73234B" w:themeColor="accent1"/>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73234B" w:themeColor="accent1"/>
          <w:right w:val="nil"/>
          <w:insideH w:val="nil"/>
          <w:insideV w:val="nil"/>
        </w:tcBorders>
        <w:shd w:val="clear" w:color="auto" w:fill="FFFFFF" w:themeFill="background1"/>
      </w:tcPr>
    </w:tblStylePr>
    <w:tblStylePr w:type="lastRow">
      <w:tblPr/>
      <w:tcPr>
        <w:tcBorders>
          <w:top w:val="single" w:sz="8" w:space="0" w:color="7323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234B" w:themeColor="accent1"/>
          <w:insideH w:val="nil"/>
          <w:insideV w:val="nil"/>
        </w:tcBorders>
        <w:shd w:val="clear" w:color="auto" w:fill="FFFFFF" w:themeFill="background1"/>
      </w:tcPr>
    </w:tblStylePr>
    <w:tblStylePr w:type="lastCol">
      <w:tblPr/>
      <w:tcPr>
        <w:tcBorders>
          <w:top w:val="nil"/>
          <w:left w:val="single" w:sz="8" w:space="0" w:color="7323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BAD2" w:themeFill="accent1" w:themeFillTint="3F"/>
      </w:tcPr>
    </w:tblStylePr>
    <w:tblStylePr w:type="band1Horz">
      <w:tblPr/>
      <w:tcPr>
        <w:tcBorders>
          <w:top w:val="nil"/>
          <w:bottom w:val="nil"/>
          <w:insideH w:val="nil"/>
          <w:insideV w:val="nil"/>
        </w:tcBorders>
        <w:shd w:val="clear" w:color="auto" w:fill="EABAD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C63303"/>
    <w:rPr>
      <w:rFonts w:eastAsiaTheme="majorEastAsia"/>
      <w:color w:val="2C2C2C" w:themeColor="text1"/>
    </w:rPr>
    <w:tblPr>
      <w:tblStyleRowBandSize w:val="1"/>
      <w:tblStyleColBandSize w:val="1"/>
      <w:tblBorders>
        <w:top w:val="single" w:sz="8" w:space="0" w:color="EB7BBE" w:themeColor="accent2"/>
        <w:left w:val="single" w:sz="8" w:space="0" w:color="EB7BBE" w:themeColor="accent2"/>
        <w:bottom w:val="single" w:sz="8" w:space="0" w:color="EB7BBE" w:themeColor="accent2"/>
        <w:right w:val="single" w:sz="8" w:space="0" w:color="EB7BBE" w:themeColor="accent2"/>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EB7BBE" w:themeColor="accent2"/>
          <w:right w:val="nil"/>
          <w:insideH w:val="nil"/>
          <w:insideV w:val="nil"/>
        </w:tcBorders>
        <w:shd w:val="clear" w:color="auto" w:fill="FFFFFF" w:themeFill="background1"/>
      </w:tcPr>
    </w:tblStylePr>
    <w:tblStylePr w:type="lastRow">
      <w:tblPr/>
      <w:tcPr>
        <w:tcBorders>
          <w:top w:val="single" w:sz="8" w:space="0" w:color="EB7BB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7BBE" w:themeColor="accent2"/>
          <w:insideH w:val="nil"/>
          <w:insideV w:val="nil"/>
        </w:tcBorders>
        <w:shd w:val="clear" w:color="auto" w:fill="FFFFFF" w:themeFill="background1"/>
      </w:tcPr>
    </w:tblStylePr>
    <w:tblStylePr w:type="lastCol">
      <w:tblPr/>
      <w:tcPr>
        <w:tcBorders>
          <w:top w:val="nil"/>
          <w:left w:val="single" w:sz="8" w:space="0" w:color="EB7BB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EE" w:themeFill="accent2" w:themeFillTint="3F"/>
      </w:tcPr>
    </w:tblStylePr>
    <w:tblStylePr w:type="band1Horz">
      <w:tblPr/>
      <w:tcPr>
        <w:tcBorders>
          <w:top w:val="nil"/>
          <w:bottom w:val="nil"/>
          <w:insideH w:val="nil"/>
          <w:insideV w:val="nil"/>
        </w:tcBorders>
        <w:shd w:val="clear" w:color="auto" w:fill="FADEE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C63303"/>
    <w:rPr>
      <w:rFonts w:eastAsiaTheme="majorEastAsia"/>
      <w:color w:val="2C2C2C" w:themeColor="text1"/>
    </w:rPr>
    <w:tblPr>
      <w:tblStyleRowBandSize w:val="1"/>
      <w:tblStyleColBandSize w:val="1"/>
      <w:tblBorders>
        <w:top w:val="single" w:sz="8" w:space="0" w:color="003C55" w:themeColor="accent3"/>
        <w:left w:val="single" w:sz="8" w:space="0" w:color="003C55" w:themeColor="accent3"/>
        <w:bottom w:val="single" w:sz="8" w:space="0" w:color="003C55" w:themeColor="accent3"/>
        <w:right w:val="single" w:sz="8" w:space="0" w:color="003C55" w:themeColor="accent3"/>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003C55" w:themeColor="accent3"/>
          <w:right w:val="nil"/>
          <w:insideH w:val="nil"/>
          <w:insideV w:val="nil"/>
        </w:tcBorders>
        <w:shd w:val="clear" w:color="auto" w:fill="FFFFFF" w:themeFill="background1"/>
      </w:tcPr>
    </w:tblStylePr>
    <w:tblStylePr w:type="lastRow">
      <w:tblPr/>
      <w:tcPr>
        <w:tcBorders>
          <w:top w:val="single" w:sz="8" w:space="0" w:color="003C5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55" w:themeColor="accent3"/>
          <w:insideH w:val="nil"/>
          <w:insideV w:val="nil"/>
        </w:tcBorders>
        <w:shd w:val="clear" w:color="auto" w:fill="FFFFFF" w:themeFill="background1"/>
      </w:tcPr>
    </w:tblStylePr>
    <w:tblStylePr w:type="lastCol">
      <w:tblPr/>
      <w:tcPr>
        <w:tcBorders>
          <w:top w:val="nil"/>
          <w:left w:val="single" w:sz="8" w:space="0" w:color="003C5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E0FF" w:themeFill="accent3" w:themeFillTint="3F"/>
      </w:tcPr>
    </w:tblStylePr>
    <w:tblStylePr w:type="band1Horz">
      <w:tblPr/>
      <w:tcPr>
        <w:tcBorders>
          <w:top w:val="nil"/>
          <w:bottom w:val="nil"/>
          <w:insideH w:val="nil"/>
          <w:insideV w:val="nil"/>
        </w:tcBorders>
        <w:shd w:val="clear" w:color="auto" w:fill="96E0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C63303"/>
    <w:rPr>
      <w:rFonts w:eastAsiaTheme="majorEastAsia"/>
      <w:color w:val="2C2C2C" w:themeColor="text1"/>
    </w:rPr>
    <w:tblPr>
      <w:tblStyleRowBandSize w:val="1"/>
      <w:tblStyleColBandSize w:val="1"/>
      <w:tblBorders>
        <w:top w:val="single" w:sz="8" w:space="0" w:color="46C8F0" w:themeColor="accent4"/>
        <w:left w:val="single" w:sz="8" w:space="0" w:color="46C8F0" w:themeColor="accent4"/>
        <w:bottom w:val="single" w:sz="8" w:space="0" w:color="46C8F0" w:themeColor="accent4"/>
        <w:right w:val="single" w:sz="8" w:space="0" w:color="46C8F0" w:themeColor="accent4"/>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46C8F0" w:themeColor="accent4"/>
          <w:right w:val="nil"/>
          <w:insideH w:val="nil"/>
          <w:insideV w:val="nil"/>
        </w:tcBorders>
        <w:shd w:val="clear" w:color="auto" w:fill="FFFFFF" w:themeFill="background1"/>
      </w:tcPr>
    </w:tblStylePr>
    <w:tblStylePr w:type="lastRow">
      <w:tblPr/>
      <w:tcPr>
        <w:tcBorders>
          <w:top w:val="single" w:sz="8" w:space="0" w:color="46C8F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8F0" w:themeColor="accent4"/>
          <w:insideH w:val="nil"/>
          <w:insideV w:val="nil"/>
        </w:tcBorders>
        <w:shd w:val="clear" w:color="auto" w:fill="FFFFFF" w:themeFill="background1"/>
      </w:tcPr>
    </w:tblStylePr>
    <w:tblStylePr w:type="lastCol">
      <w:tblPr/>
      <w:tcPr>
        <w:tcBorders>
          <w:top w:val="nil"/>
          <w:left w:val="single" w:sz="8" w:space="0" w:color="46C8F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F1FB" w:themeFill="accent4" w:themeFillTint="3F"/>
      </w:tcPr>
    </w:tblStylePr>
    <w:tblStylePr w:type="band1Horz">
      <w:tblPr/>
      <w:tcPr>
        <w:tcBorders>
          <w:top w:val="nil"/>
          <w:bottom w:val="nil"/>
          <w:insideH w:val="nil"/>
          <w:insideV w:val="nil"/>
        </w:tcBorders>
        <w:shd w:val="clear" w:color="auto" w:fill="D1F1F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C63303"/>
    <w:rPr>
      <w:rFonts w:eastAsiaTheme="majorEastAsia"/>
      <w:color w:val="2C2C2C" w:themeColor="text1"/>
    </w:rPr>
    <w:tblPr>
      <w:tblStyleRowBandSize w:val="1"/>
      <w:tblStyleColBandSize w:val="1"/>
      <w:tblBorders>
        <w:top w:val="single" w:sz="8" w:space="0" w:color="ABC1A7" w:themeColor="accent5"/>
        <w:left w:val="single" w:sz="8" w:space="0" w:color="ABC1A7" w:themeColor="accent5"/>
        <w:bottom w:val="single" w:sz="8" w:space="0" w:color="ABC1A7" w:themeColor="accent5"/>
        <w:right w:val="single" w:sz="8" w:space="0" w:color="ABC1A7" w:themeColor="accent5"/>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ABC1A7" w:themeColor="accent5"/>
          <w:right w:val="nil"/>
          <w:insideH w:val="nil"/>
          <w:insideV w:val="nil"/>
        </w:tcBorders>
        <w:shd w:val="clear" w:color="auto" w:fill="FFFFFF" w:themeFill="background1"/>
      </w:tcPr>
    </w:tblStylePr>
    <w:tblStylePr w:type="lastRow">
      <w:tblPr/>
      <w:tcPr>
        <w:tcBorders>
          <w:top w:val="single" w:sz="8" w:space="0" w:color="ABC1A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C1A7" w:themeColor="accent5"/>
          <w:insideH w:val="nil"/>
          <w:insideV w:val="nil"/>
        </w:tcBorders>
        <w:shd w:val="clear" w:color="auto" w:fill="FFFFFF" w:themeFill="background1"/>
      </w:tcPr>
    </w:tblStylePr>
    <w:tblStylePr w:type="lastCol">
      <w:tblPr/>
      <w:tcPr>
        <w:tcBorders>
          <w:top w:val="nil"/>
          <w:left w:val="single" w:sz="8" w:space="0" w:color="ABC1A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FE9" w:themeFill="accent5" w:themeFillTint="3F"/>
      </w:tcPr>
    </w:tblStylePr>
    <w:tblStylePr w:type="band1Horz">
      <w:tblPr/>
      <w:tcPr>
        <w:tcBorders>
          <w:top w:val="nil"/>
          <w:bottom w:val="nil"/>
          <w:insideH w:val="nil"/>
          <w:insideV w:val="nil"/>
        </w:tcBorders>
        <w:shd w:val="clear" w:color="auto" w:fill="EAEF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C63303"/>
    <w:rPr>
      <w:rFonts w:eastAsiaTheme="majorEastAsia"/>
      <w:color w:val="2C2C2C" w:themeColor="text1"/>
    </w:rPr>
    <w:tblPr>
      <w:tblStyleRowBandSize w:val="1"/>
      <w:tblStyleColBandSize w:val="1"/>
      <w:tblBorders>
        <w:top w:val="single" w:sz="8" w:space="0" w:color="FFD628" w:themeColor="accent6"/>
        <w:left w:val="single" w:sz="8" w:space="0" w:color="FFD628" w:themeColor="accent6"/>
        <w:bottom w:val="single" w:sz="8" w:space="0" w:color="FFD628" w:themeColor="accent6"/>
        <w:right w:val="single" w:sz="8" w:space="0" w:color="FFD628" w:themeColor="accent6"/>
      </w:tblBorders>
    </w:tblPr>
    <w:tcPr>
      <w:tcMar>
        <w:top w:w="57" w:type="dxa"/>
        <w:left w:w="57" w:type="dxa"/>
        <w:bottom w:w="57" w:type="dxa"/>
        <w:right w:w="57" w:type="dxa"/>
      </w:tcMar>
    </w:tcPr>
    <w:tblStylePr w:type="firstRow">
      <w:rPr>
        <w:rFonts w:asciiTheme="majorHAnsi" w:hAnsiTheme="majorHAnsi" w:cstheme="majorHAnsi"/>
        <w:sz w:val="24"/>
        <w:szCs w:val="24"/>
      </w:rPr>
      <w:tblPr/>
      <w:tcPr>
        <w:tcBorders>
          <w:top w:val="nil"/>
          <w:left w:val="nil"/>
          <w:bottom w:val="single" w:sz="24" w:space="0" w:color="FFD628" w:themeColor="accent6"/>
          <w:right w:val="nil"/>
          <w:insideH w:val="nil"/>
          <w:insideV w:val="nil"/>
        </w:tcBorders>
        <w:shd w:val="clear" w:color="auto" w:fill="FFFFFF" w:themeFill="background1"/>
      </w:tcPr>
    </w:tblStylePr>
    <w:tblStylePr w:type="lastRow">
      <w:tblPr/>
      <w:tcPr>
        <w:tcBorders>
          <w:top w:val="single" w:sz="8" w:space="0" w:color="FFD62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D628" w:themeColor="accent6"/>
          <w:insideH w:val="nil"/>
          <w:insideV w:val="nil"/>
        </w:tcBorders>
        <w:shd w:val="clear" w:color="auto" w:fill="FFFFFF" w:themeFill="background1"/>
      </w:tcPr>
    </w:tblStylePr>
    <w:tblStylePr w:type="lastCol">
      <w:tblPr/>
      <w:tcPr>
        <w:tcBorders>
          <w:top w:val="nil"/>
          <w:left w:val="single" w:sz="8" w:space="0" w:color="FFD62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4C9" w:themeFill="accent6" w:themeFillTint="3F"/>
      </w:tcPr>
    </w:tblStylePr>
    <w:tblStylePr w:type="band1Horz">
      <w:tblPr/>
      <w:tcPr>
        <w:tcBorders>
          <w:top w:val="nil"/>
          <w:bottom w:val="nil"/>
          <w:insideH w:val="nil"/>
          <w:insideV w:val="nil"/>
        </w:tcBorders>
        <w:shd w:val="clear" w:color="auto" w:fill="FFF4C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C63303"/>
    <w:tblPr>
      <w:tblStyleRowBandSize w:val="1"/>
      <w:tblStyleColBandSize w:val="1"/>
      <w:tblBorders>
        <w:top w:val="single" w:sz="8" w:space="0" w:color="606060" w:themeColor="text1" w:themeTint="BF"/>
        <w:left w:val="single" w:sz="8" w:space="0" w:color="606060" w:themeColor="text1" w:themeTint="BF"/>
        <w:bottom w:val="single" w:sz="8" w:space="0" w:color="606060" w:themeColor="text1" w:themeTint="BF"/>
        <w:right w:val="single" w:sz="8" w:space="0" w:color="606060" w:themeColor="text1" w:themeTint="BF"/>
        <w:insideH w:val="single" w:sz="8" w:space="0" w:color="60606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606060" w:themeColor="text1" w:themeTint="BF"/>
          <w:left w:val="single" w:sz="8" w:space="0" w:color="606060" w:themeColor="text1" w:themeTint="BF"/>
          <w:bottom w:val="single" w:sz="8" w:space="0" w:color="606060" w:themeColor="text1" w:themeTint="BF"/>
          <w:right w:val="single" w:sz="8" w:space="0" w:color="606060" w:themeColor="text1" w:themeTint="BF"/>
          <w:insideH w:val="nil"/>
          <w:insideV w:val="nil"/>
        </w:tcBorders>
        <w:shd w:val="clear" w:color="auto" w:fill="2C2C2C" w:themeFill="text1"/>
      </w:tcPr>
    </w:tblStylePr>
    <w:tblStylePr w:type="lastRow">
      <w:pPr>
        <w:spacing w:before="0" w:after="0" w:line="240" w:lineRule="auto"/>
      </w:pPr>
      <w:rPr>
        <w:b/>
        <w:bCs/>
      </w:rPr>
      <w:tblPr/>
      <w:tcPr>
        <w:tcBorders>
          <w:top w:val="double" w:sz="6" w:space="0" w:color="606060" w:themeColor="text1" w:themeTint="BF"/>
          <w:left w:val="single" w:sz="8" w:space="0" w:color="606060" w:themeColor="text1" w:themeTint="BF"/>
          <w:bottom w:val="single" w:sz="8" w:space="0" w:color="606060" w:themeColor="text1" w:themeTint="BF"/>
          <w:right w:val="single" w:sz="8" w:space="0" w:color="606060" w:themeColor="text1" w:themeTint="BF"/>
          <w:insideH w:val="nil"/>
          <w:insideV w:val="nil"/>
        </w:tcBorders>
      </w:tcPr>
    </w:tblStylePr>
    <w:tblStylePr w:type="firstCol">
      <w:rPr>
        <w:b/>
        <w:bCs/>
      </w:rPr>
    </w:tblStylePr>
    <w:tblStylePr w:type="lastCol">
      <w:rPr>
        <w:b/>
        <w:bCs/>
      </w:rPr>
    </w:tblStylePr>
    <w:tblStylePr w:type="band1Vert">
      <w:tblPr/>
      <w:tcPr>
        <w:shd w:val="clear" w:color="auto" w:fill="CACACA" w:themeFill="text1" w:themeFillTint="3F"/>
      </w:tcPr>
    </w:tblStylePr>
    <w:tblStylePr w:type="band1Horz">
      <w:tblPr/>
      <w:tcPr>
        <w:tcBorders>
          <w:insideH w:val="nil"/>
          <w:insideV w:val="nil"/>
        </w:tcBorders>
        <w:shd w:val="clear" w:color="auto" w:fill="CACACA"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C63303"/>
    <w:tblPr>
      <w:tblStyleRowBandSize w:val="1"/>
      <w:tblStyleColBandSize w:val="1"/>
      <w:tblBorders>
        <w:top w:val="single" w:sz="8" w:space="0" w:color="B83877" w:themeColor="accent1" w:themeTint="BF"/>
        <w:left w:val="single" w:sz="8" w:space="0" w:color="B83877" w:themeColor="accent1" w:themeTint="BF"/>
        <w:bottom w:val="single" w:sz="8" w:space="0" w:color="B83877" w:themeColor="accent1" w:themeTint="BF"/>
        <w:right w:val="single" w:sz="8" w:space="0" w:color="B83877" w:themeColor="accent1" w:themeTint="BF"/>
        <w:insideH w:val="single" w:sz="8" w:space="0" w:color="B83877"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B83877" w:themeColor="accent1" w:themeTint="BF"/>
          <w:left w:val="single" w:sz="8" w:space="0" w:color="B83877" w:themeColor="accent1" w:themeTint="BF"/>
          <w:bottom w:val="single" w:sz="8" w:space="0" w:color="B83877" w:themeColor="accent1" w:themeTint="BF"/>
          <w:right w:val="single" w:sz="8" w:space="0" w:color="B83877" w:themeColor="accent1" w:themeTint="BF"/>
          <w:insideH w:val="nil"/>
          <w:insideV w:val="nil"/>
        </w:tcBorders>
        <w:shd w:val="clear" w:color="auto" w:fill="73234B" w:themeFill="accent1"/>
      </w:tcPr>
    </w:tblStylePr>
    <w:tblStylePr w:type="lastRow">
      <w:pPr>
        <w:spacing w:before="0" w:after="0" w:line="240" w:lineRule="auto"/>
      </w:pPr>
      <w:rPr>
        <w:b/>
        <w:bCs/>
      </w:rPr>
      <w:tblPr/>
      <w:tcPr>
        <w:tcBorders>
          <w:top w:val="double" w:sz="6" w:space="0" w:color="B83877" w:themeColor="accent1" w:themeTint="BF"/>
          <w:left w:val="single" w:sz="8" w:space="0" w:color="B83877" w:themeColor="accent1" w:themeTint="BF"/>
          <w:bottom w:val="single" w:sz="8" w:space="0" w:color="B83877" w:themeColor="accent1" w:themeTint="BF"/>
          <w:right w:val="single" w:sz="8" w:space="0" w:color="B8387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ABAD2" w:themeFill="accent1" w:themeFillTint="3F"/>
      </w:tcPr>
    </w:tblStylePr>
    <w:tblStylePr w:type="band1Horz">
      <w:tblPr/>
      <w:tcPr>
        <w:tcBorders>
          <w:insideH w:val="nil"/>
          <w:insideV w:val="nil"/>
        </w:tcBorders>
        <w:shd w:val="clear" w:color="auto" w:fill="EABAD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C63303"/>
    <w:tblPr>
      <w:tblStyleRowBandSize w:val="1"/>
      <w:tblStyleColBandSize w:val="1"/>
      <w:tblBorders>
        <w:top w:val="single" w:sz="8" w:space="0" w:color="F09CCE" w:themeColor="accent2" w:themeTint="BF"/>
        <w:left w:val="single" w:sz="8" w:space="0" w:color="F09CCE" w:themeColor="accent2" w:themeTint="BF"/>
        <w:bottom w:val="single" w:sz="8" w:space="0" w:color="F09CCE" w:themeColor="accent2" w:themeTint="BF"/>
        <w:right w:val="single" w:sz="8" w:space="0" w:color="F09CCE" w:themeColor="accent2" w:themeTint="BF"/>
        <w:insideH w:val="single" w:sz="8" w:space="0" w:color="F09CCE"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F09CCE" w:themeColor="accent2" w:themeTint="BF"/>
          <w:left w:val="single" w:sz="8" w:space="0" w:color="F09CCE" w:themeColor="accent2" w:themeTint="BF"/>
          <w:bottom w:val="single" w:sz="8" w:space="0" w:color="F09CCE" w:themeColor="accent2" w:themeTint="BF"/>
          <w:right w:val="single" w:sz="8" w:space="0" w:color="F09CCE" w:themeColor="accent2" w:themeTint="BF"/>
          <w:insideH w:val="nil"/>
          <w:insideV w:val="nil"/>
        </w:tcBorders>
        <w:shd w:val="clear" w:color="auto" w:fill="EB7BBE" w:themeFill="accent2"/>
      </w:tcPr>
    </w:tblStylePr>
    <w:tblStylePr w:type="lastRow">
      <w:pPr>
        <w:spacing w:before="0" w:after="0" w:line="240" w:lineRule="auto"/>
      </w:pPr>
      <w:rPr>
        <w:b/>
        <w:bCs/>
      </w:rPr>
      <w:tblPr/>
      <w:tcPr>
        <w:tcBorders>
          <w:top w:val="double" w:sz="6" w:space="0" w:color="F09CCE" w:themeColor="accent2" w:themeTint="BF"/>
          <w:left w:val="single" w:sz="8" w:space="0" w:color="F09CCE" w:themeColor="accent2" w:themeTint="BF"/>
          <w:bottom w:val="single" w:sz="8" w:space="0" w:color="F09CCE" w:themeColor="accent2" w:themeTint="BF"/>
          <w:right w:val="single" w:sz="8" w:space="0" w:color="F09CC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EE" w:themeFill="accent2" w:themeFillTint="3F"/>
      </w:tcPr>
    </w:tblStylePr>
    <w:tblStylePr w:type="band1Horz">
      <w:tblPr/>
      <w:tcPr>
        <w:tcBorders>
          <w:insideH w:val="nil"/>
          <w:insideV w:val="nil"/>
        </w:tcBorders>
        <w:shd w:val="clear" w:color="auto" w:fill="FADEE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C63303"/>
    <w:tblPr>
      <w:tblStyleRowBandSize w:val="1"/>
      <w:tblStyleColBandSize w:val="1"/>
      <w:tblBorders>
        <w:top w:val="single" w:sz="8" w:space="0" w:color="0087BF" w:themeColor="accent3" w:themeTint="BF"/>
        <w:left w:val="single" w:sz="8" w:space="0" w:color="0087BF" w:themeColor="accent3" w:themeTint="BF"/>
        <w:bottom w:val="single" w:sz="8" w:space="0" w:color="0087BF" w:themeColor="accent3" w:themeTint="BF"/>
        <w:right w:val="single" w:sz="8" w:space="0" w:color="0087BF" w:themeColor="accent3" w:themeTint="BF"/>
        <w:insideH w:val="single" w:sz="8" w:space="0" w:color="0087B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0087BF" w:themeColor="accent3" w:themeTint="BF"/>
          <w:left w:val="single" w:sz="8" w:space="0" w:color="0087BF" w:themeColor="accent3" w:themeTint="BF"/>
          <w:bottom w:val="single" w:sz="8" w:space="0" w:color="0087BF" w:themeColor="accent3" w:themeTint="BF"/>
          <w:right w:val="single" w:sz="8" w:space="0" w:color="0087BF" w:themeColor="accent3" w:themeTint="BF"/>
          <w:insideH w:val="nil"/>
          <w:insideV w:val="nil"/>
        </w:tcBorders>
        <w:shd w:val="clear" w:color="auto" w:fill="003C55" w:themeFill="accent3"/>
      </w:tcPr>
    </w:tblStylePr>
    <w:tblStylePr w:type="lastRow">
      <w:pPr>
        <w:spacing w:before="0" w:after="0" w:line="240" w:lineRule="auto"/>
      </w:pPr>
      <w:rPr>
        <w:b/>
        <w:bCs/>
      </w:rPr>
      <w:tblPr/>
      <w:tcPr>
        <w:tcBorders>
          <w:top w:val="double" w:sz="6" w:space="0" w:color="0087BF" w:themeColor="accent3" w:themeTint="BF"/>
          <w:left w:val="single" w:sz="8" w:space="0" w:color="0087BF" w:themeColor="accent3" w:themeTint="BF"/>
          <w:bottom w:val="single" w:sz="8" w:space="0" w:color="0087BF" w:themeColor="accent3" w:themeTint="BF"/>
          <w:right w:val="single" w:sz="8" w:space="0" w:color="0087BF" w:themeColor="accent3" w:themeTint="BF"/>
          <w:insideH w:val="nil"/>
          <w:insideV w:val="nil"/>
        </w:tcBorders>
      </w:tcPr>
    </w:tblStylePr>
    <w:tblStylePr w:type="firstCol">
      <w:rPr>
        <w:b/>
        <w:bCs/>
      </w:rPr>
    </w:tblStylePr>
    <w:tblStylePr w:type="lastCol">
      <w:rPr>
        <w:b/>
        <w:bCs/>
      </w:rPr>
    </w:tblStylePr>
    <w:tblStylePr w:type="band1Vert">
      <w:tblPr/>
      <w:tcPr>
        <w:shd w:val="clear" w:color="auto" w:fill="96E0FF" w:themeFill="accent3" w:themeFillTint="3F"/>
      </w:tcPr>
    </w:tblStylePr>
    <w:tblStylePr w:type="band1Horz">
      <w:tblPr/>
      <w:tcPr>
        <w:tcBorders>
          <w:insideH w:val="nil"/>
          <w:insideV w:val="nil"/>
        </w:tcBorders>
        <w:shd w:val="clear" w:color="auto" w:fill="96E0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C63303"/>
    <w:tblPr>
      <w:tblStyleRowBandSize w:val="1"/>
      <w:tblStyleColBandSize w:val="1"/>
      <w:tblBorders>
        <w:top w:val="single" w:sz="8" w:space="0" w:color="74D5F3" w:themeColor="accent4" w:themeTint="BF"/>
        <w:left w:val="single" w:sz="8" w:space="0" w:color="74D5F3" w:themeColor="accent4" w:themeTint="BF"/>
        <w:bottom w:val="single" w:sz="8" w:space="0" w:color="74D5F3" w:themeColor="accent4" w:themeTint="BF"/>
        <w:right w:val="single" w:sz="8" w:space="0" w:color="74D5F3" w:themeColor="accent4" w:themeTint="BF"/>
        <w:insideH w:val="single" w:sz="8" w:space="0" w:color="74D5F3"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74D5F3" w:themeColor="accent4" w:themeTint="BF"/>
          <w:left w:val="single" w:sz="8" w:space="0" w:color="74D5F3" w:themeColor="accent4" w:themeTint="BF"/>
          <w:bottom w:val="single" w:sz="8" w:space="0" w:color="74D5F3" w:themeColor="accent4" w:themeTint="BF"/>
          <w:right w:val="single" w:sz="8" w:space="0" w:color="74D5F3" w:themeColor="accent4" w:themeTint="BF"/>
          <w:insideH w:val="nil"/>
          <w:insideV w:val="nil"/>
        </w:tcBorders>
        <w:shd w:val="clear" w:color="auto" w:fill="46C8F0" w:themeFill="accent4"/>
      </w:tcPr>
    </w:tblStylePr>
    <w:tblStylePr w:type="lastRow">
      <w:pPr>
        <w:spacing w:before="0" w:after="0" w:line="240" w:lineRule="auto"/>
      </w:pPr>
      <w:rPr>
        <w:b/>
        <w:bCs/>
      </w:rPr>
      <w:tblPr/>
      <w:tcPr>
        <w:tcBorders>
          <w:top w:val="double" w:sz="6" w:space="0" w:color="74D5F3" w:themeColor="accent4" w:themeTint="BF"/>
          <w:left w:val="single" w:sz="8" w:space="0" w:color="74D5F3" w:themeColor="accent4" w:themeTint="BF"/>
          <w:bottom w:val="single" w:sz="8" w:space="0" w:color="74D5F3" w:themeColor="accent4" w:themeTint="BF"/>
          <w:right w:val="single" w:sz="8" w:space="0" w:color="74D5F3" w:themeColor="accent4" w:themeTint="BF"/>
          <w:insideH w:val="nil"/>
          <w:insideV w:val="nil"/>
        </w:tcBorders>
      </w:tcPr>
    </w:tblStylePr>
    <w:tblStylePr w:type="firstCol">
      <w:rPr>
        <w:b/>
        <w:bCs/>
      </w:rPr>
    </w:tblStylePr>
    <w:tblStylePr w:type="lastCol">
      <w:rPr>
        <w:b/>
        <w:bCs/>
      </w:rPr>
    </w:tblStylePr>
    <w:tblStylePr w:type="band1Vert">
      <w:tblPr/>
      <w:tcPr>
        <w:shd w:val="clear" w:color="auto" w:fill="D1F1FB" w:themeFill="accent4" w:themeFillTint="3F"/>
      </w:tcPr>
    </w:tblStylePr>
    <w:tblStylePr w:type="band1Horz">
      <w:tblPr/>
      <w:tcPr>
        <w:tcBorders>
          <w:insideH w:val="nil"/>
          <w:insideV w:val="nil"/>
        </w:tcBorders>
        <w:shd w:val="clear" w:color="auto" w:fill="D1F1F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C63303"/>
    <w:tblPr>
      <w:tblStyleRowBandSize w:val="1"/>
      <w:tblStyleColBandSize w:val="1"/>
      <w:tblBorders>
        <w:top w:val="single" w:sz="8" w:space="0" w:color="BFD0BC" w:themeColor="accent5" w:themeTint="BF"/>
        <w:left w:val="single" w:sz="8" w:space="0" w:color="BFD0BC" w:themeColor="accent5" w:themeTint="BF"/>
        <w:bottom w:val="single" w:sz="8" w:space="0" w:color="BFD0BC" w:themeColor="accent5" w:themeTint="BF"/>
        <w:right w:val="single" w:sz="8" w:space="0" w:color="BFD0BC" w:themeColor="accent5" w:themeTint="BF"/>
        <w:insideH w:val="single" w:sz="8" w:space="0" w:color="BFD0BC"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BFD0BC" w:themeColor="accent5" w:themeTint="BF"/>
          <w:left w:val="single" w:sz="8" w:space="0" w:color="BFD0BC" w:themeColor="accent5" w:themeTint="BF"/>
          <w:bottom w:val="single" w:sz="8" w:space="0" w:color="BFD0BC" w:themeColor="accent5" w:themeTint="BF"/>
          <w:right w:val="single" w:sz="8" w:space="0" w:color="BFD0BC" w:themeColor="accent5" w:themeTint="BF"/>
          <w:insideH w:val="nil"/>
          <w:insideV w:val="nil"/>
        </w:tcBorders>
        <w:shd w:val="clear" w:color="auto" w:fill="ABC1A7" w:themeFill="accent5"/>
      </w:tcPr>
    </w:tblStylePr>
    <w:tblStylePr w:type="lastRow">
      <w:pPr>
        <w:spacing w:before="0" w:after="0" w:line="240" w:lineRule="auto"/>
      </w:pPr>
      <w:rPr>
        <w:b/>
        <w:bCs/>
      </w:rPr>
      <w:tblPr/>
      <w:tcPr>
        <w:tcBorders>
          <w:top w:val="double" w:sz="6" w:space="0" w:color="BFD0BC" w:themeColor="accent5" w:themeTint="BF"/>
          <w:left w:val="single" w:sz="8" w:space="0" w:color="BFD0BC" w:themeColor="accent5" w:themeTint="BF"/>
          <w:bottom w:val="single" w:sz="8" w:space="0" w:color="BFD0BC" w:themeColor="accent5" w:themeTint="BF"/>
          <w:right w:val="single" w:sz="8" w:space="0" w:color="BFD0BC"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FE9" w:themeFill="accent5" w:themeFillTint="3F"/>
      </w:tcPr>
    </w:tblStylePr>
    <w:tblStylePr w:type="band1Horz">
      <w:tblPr/>
      <w:tcPr>
        <w:tcBorders>
          <w:insideH w:val="nil"/>
          <w:insideV w:val="nil"/>
        </w:tcBorders>
        <w:shd w:val="clear" w:color="auto" w:fill="EAEF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C63303"/>
    <w:tblPr>
      <w:tblStyleRowBandSize w:val="1"/>
      <w:tblStyleColBandSize w:val="1"/>
      <w:tblBorders>
        <w:top w:val="single" w:sz="8" w:space="0" w:color="FFDF5D" w:themeColor="accent6" w:themeTint="BF"/>
        <w:left w:val="single" w:sz="8" w:space="0" w:color="FFDF5D" w:themeColor="accent6" w:themeTint="BF"/>
        <w:bottom w:val="single" w:sz="8" w:space="0" w:color="FFDF5D" w:themeColor="accent6" w:themeTint="BF"/>
        <w:right w:val="single" w:sz="8" w:space="0" w:color="FFDF5D" w:themeColor="accent6" w:themeTint="BF"/>
        <w:insideH w:val="single" w:sz="8" w:space="0" w:color="FFDF5D"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8" w:space="0" w:color="FFDF5D" w:themeColor="accent6" w:themeTint="BF"/>
          <w:left w:val="single" w:sz="8" w:space="0" w:color="FFDF5D" w:themeColor="accent6" w:themeTint="BF"/>
          <w:bottom w:val="single" w:sz="8" w:space="0" w:color="FFDF5D" w:themeColor="accent6" w:themeTint="BF"/>
          <w:right w:val="single" w:sz="8" w:space="0" w:color="FFDF5D" w:themeColor="accent6" w:themeTint="BF"/>
          <w:insideH w:val="nil"/>
          <w:insideV w:val="nil"/>
        </w:tcBorders>
        <w:shd w:val="clear" w:color="auto" w:fill="FFD628" w:themeFill="accent6"/>
      </w:tcPr>
    </w:tblStylePr>
    <w:tblStylePr w:type="lastRow">
      <w:pPr>
        <w:spacing w:before="0" w:after="0" w:line="240" w:lineRule="auto"/>
      </w:pPr>
      <w:rPr>
        <w:b/>
        <w:bCs/>
      </w:rPr>
      <w:tblPr/>
      <w:tcPr>
        <w:tcBorders>
          <w:top w:val="double" w:sz="6" w:space="0" w:color="FFDF5D" w:themeColor="accent6" w:themeTint="BF"/>
          <w:left w:val="single" w:sz="8" w:space="0" w:color="FFDF5D" w:themeColor="accent6" w:themeTint="BF"/>
          <w:bottom w:val="single" w:sz="8" w:space="0" w:color="FFDF5D" w:themeColor="accent6" w:themeTint="BF"/>
          <w:right w:val="single" w:sz="8" w:space="0" w:color="FFDF5D"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4C9" w:themeFill="accent6" w:themeFillTint="3F"/>
      </w:tcPr>
    </w:tblStylePr>
    <w:tblStylePr w:type="band1Horz">
      <w:tblPr/>
      <w:tcPr>
        <w:tcBorders>
          <w:insideH w:val="nil"/>
          <w:insideV w:val="nil"/>
        </w:tcBorders>
        <w:shd w:val="clear" w:color="auto" w:fill="FFF4C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2C2C2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C2C2C" w:themeFill="text1"/>
      </w:tcPr>
    </w:tblStylePr>
    <w:tblStylePr w:type="lastCol">
      <w:rPr>
        <w:b/>
        <w:bCs/>
        <w:color w:val="FFFFFF" w:themeColor="background1"/>
      </w:rPr>
      <w:tblPr/>
      <w:tcPr>
        <w:tcBorders>
          <w:left w:val="nil"/>
          <w:right w:val="nil"/>
          <w:insideH w:val="nil"/>
          <w:insideV w:val="nil"/>
        </w:tcBorders>
        <w:shd w:val="clear" w:color="auto" w:fill="2C2C2C"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323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3234B" w:themeFill="accent1"/>
      </w:tcPr>
    </w:tblStylePr>
    <w:tblStylePr w:type="lastCol">
      <w:rPr>
        <w:b/>
        <w:bCs/>
        <w:color w:val="FFFFFF" w:themeColor="background1"/>
      </w:rPr>
      <w:tblPr/>
      <w:tcPr>
        <w:tcBorders>
          <w:left w:val="nil"/>
          <w:right w:val="nil"/>
          <w:insideH w:val="nil"/>
          <w:insideV w:val="nil"/>
        </w:tcBorders>
        <w:shd w:val="clear" w:color="auto" w:fill="7323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B7BB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7BBE" w:themeFill="accent2"/>
      </w:tcPr>
    </w:tblStylePr>
    <w:tblStylePr w:type="lastCol">
      <w:rPr>
        <w:b/>
        <w:bCs/>
        <w:color w:val="FFFFFF" w:themeColor="background1"/>
      </w:rPr>
      <w:tblPr/>
      <w:tcPr>
        <w:tcBorders>
          <w:left w:val="nil"/>
          <w:right w:val="nil"/>
          <w:insideH w:val="nil"/>
          <w:insideV w:val="nil"/>
        </w:tcBorders>
        <w:shd w:val="clear" w:color="auto" w:fill="EB7BB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3C5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C55" w:themeFill="accent3"/>
      </w:tcPr>
    </w:tblStylePr>
    <w:tblStylePr w:type="lastCol">
      <w:rPr>
        <w:b/>
        <w:bCs/>
        <w:color w:val="FFFFFF" w:themeColor="background1"/>
      </w:rPr>
      <w:tblPr/>
      <w:tcPr>
        <w:tcBorders>
          <w:left w:val="nil"/>
          <w:right w:val="nil"/>
          <w:insideH w:val="nil"/>
          <w:insideV w:val="nil"/>
        </w:tcBorders>
        <w:shd w:val="clear" w:color="auto" w:fill="003C5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6C8F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8F0" w:themeFill="accent4"/>
      </w:tcPr>
    </w:tblStylePr>
    <w:tblStylePr w:type="lastCol">
      <w:rPr>
        <w:b/>
        <w:bCs/>
        <w:color w:val="FFFFFF" w:themeColor="background1"/>
      </w:rPr>
      <w:tblPr/>
      <w:tcPr>
        <w:tcBorders>
          <w:left w:val="nil"/>
          <w:right w:val="nil"/>
          <w:insideH w:val="nil"/>
          <w:insideV w:val="nil"/>
        </w:tcBorders>
        <w:shd w:val="clear" w:color="auto" w:fill="46C8F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ABC1A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C1A7" w:themeFill="accent5"/>
      </w:tcPr>
    </w:tblStylePr>
    <w:tblStylePr w:type="lastCol">
      <w:rPr>
        <w:b/>
        <w:bCs/>
        <w:color w:val="FFFFFF" w:themeColor="background1"/>
      </w:rPr>
      <w:tblPr/>
      <w:tcPr>
        <w:tcBorders>
          <w:left w:val="nil"/>
          <w:right w:val="nil"/>
          <w:insideH w:val="nil"/>
          <w:insideV w:val="nil"/>
        </w:tcBorders>
        <w:shd w:val="clear" w:color="auto" w:fill="ABC1A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C6330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cs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D62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D628" w:themeFill="accent6"/>
      </w:tcPr>
    </w:tblStylePr>
    <w:tblStylePr w:type="lastCol">
      <w:rPr>
        <w:b/>
        <w:bCs/>
        <w:color w:val="FFFFFF" w:themeColor="background1"/>
      </w:rPr>
      <w:tblPr/>
      <w:tcPr>
        <w:tcBorders>
          <w:left w:val="nil"/>
          <w:right w:val="nil"/>
          <w:insideH w:val="nil"/>
          <w:insideV w:val="nil"/>
        </w:tcBorders>
        <w:shd w:val="clear" w:color="auto" w:fill="FFD62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6330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eastAsiaTheme="majorEastAsia"/>
      <w:sz w:val="24"/>
    </w:rPr>
  </w:style>
  <w:style w:type="character" w:customStyle="1" w:styleId="MessageHeaderChar">
    <w:name w:val="Message Header Char"/>
    <w:basedOn w:val="DefaultParagraphFont"/>
    <w:link w:val="MessageHeader"/>
    <w:uiPriority w:val="99"/>
    <w:semiHidden/>
    <w:rsid w:val="00E33062"/>
    <w:rPr>
      <w:rFonts w:asciiTheme="minorHAnsi" w:eastAsiaTheme="majorEastAsia" w:hAnsiTheme="minorHAnsi" w:cstheme="minorBidi"/>
      <w:color w:val="000F46" w:themeColor="text2"/>
      <w:sz w:val="24"/>
      <w:shd w:val="pct20" w:color="auto" w:fill="auto"/>
      <w:lang w:val="en-AU" w:eastAsia="en-US"/>
    </w:rPr>
  </w:style>
  <w:style w:type="paragraph" w:styleId="NormalWeb">
    <w:name w:val="Normal (Web)"/>
    <w:basedOn w:val="Normal"/>
    <w:uiPriority w:val="99"/>
    <w:semiHidden/>
    <w:rsid w:val="00C63303"/>
    <w:rPr>
      <w:sz w:val="24"/>
    </w:rPr>
  </w:style>
  <w:style w:type="paragraph" w:styleId="NormalIndent">
    <w:name w:val="Normal Indent"/>
    <w:basedOn w:val="Normal"/>
    <w:rsid w:val="00431A0B"/>
    <w:pPr>
      <w:ind w:left="567"/>
    </w:pPr>
  </w:style>
  <w:style w:type="paragraph" w:styleId="NoteHeading">
    <w:name w:val="Note Heading"/>
    <w:basedOn w:val="Normal"/>
    <w:next w:val="Normal"/>
    <w:link w:val="NoteHeadingChar"/>
    <w:uiPriority w:val="99"/>
    <w:semiHidden/>
    <w:rsid w:val="00C63303"/>
    <w:pPr>
      <w:spacing w:after="0"/>
    </w:pPr>
    <w:rPr>
      <w:rFonts w:asciiTheme="majorHAnsi" w:hAnsiTheme="majorHAnsi" w:cstheme="majorHAnsi"/>
    </w:rPr>
  </w:style>
  <w:style w:type="character" w:customStyle="1" w:styleId="NoteHeadingChar">
    <w:name w:val="Note Heading Char"/>
    <w:basedOn w:val="DefaultParagraphFont"/>
    <w:link w:val="NoteHeading"/>
    <w:uiPriority w:val="99"/>
    <w:semiHidden/>
    <w:rsid w:val="00E33062"/>
    <w:rPr>
      <w:rFonts w:asciiTheme="majorHAnsi" w:eastAsiaTheme="minorHAnsi" w:hAnsiTheme="majorHAnsi" w:cstheme="majorHAnsi"/>
      <w:color w:val="000F46" w:themeColor="text2"/>
      <w:lang w:val="en-AU" w:eastAsia="en-US"/>
    </w:rPr>
  </w:style>
  <w:style w:type="paragraph" w:styleId="PlainText">
    <w:name w:val="Plain Text"/>
    <w:basedOn w:val="Normal"/>
    <w:link w:val="PlainTextChar"/>
    <w:uiPriority w:val="99"/>
    <w:semiHidden/>
    <w:rsid w:val="00C63303"/>
    <w:pPr>
      <w:spacing w:after="0"/>
    </w:pPr>
    <w:rPr>
      <w:szCs w:val="21"/>
    </w:rPr>
  </w:style>
  <w:style w:type="character" w:customStyle="1" w:styleId="PlainTextChar">
    <w:name w:val="Plain Text Char"/>
    <w:basedOn w:val="DefaultParagraphFont"/>
    <w:link w:val="PlainText"/>
    <w:uiPriority w:val="99"/>
    <w:semiHidden/>
    <w:rsid w:val="00E33062"/>
    <w:rPr>
      <w:rFonts w:asciiTheme="minorHAnsi" w:eastAsiaTheme="minorHAnsi" w:hAnsiTheme="minorHAnsi" w:cstheme="minorBidi"/>
      <w:color w:val="000F46" w:themeColor="text2"/>
      <w:szCs w:val="21"/>
      <w:lang w:val="en-AU" w:eastAsia="en-US"/>
    </w:rPr>
  </w:style>
  <w:style w:type="character" w:customStyle="1" w:styleId="FooterChar">
    <w:name w:val="Footer Char"/>
    <w:basedOn w:val="DefaultParagraphFont"/>
    <w:link w:val="Footer"/>
    <w:uiPriority w:val="99"/>
    <w:rsid w:val="00064D72"/>
    <w:rPr>
      <w:rFonts w:asciiTheme="majorHAnsi" w:eastAsiaTheme="minorHAnsi" w:hAnsiTheme="majorHAnsi" w:cstheme="minorBidi"/>
      <w:color w:val="C8C8C8" w:themeColor="background2"/>
      <w:sz w:val="14"/>
      <w:lang w:val="en-AU" w:eastAsia="en-US"/>
    </w:rPr>
  </w:style>
  <w:style w:type="paragraph" w:styleId="Salutation">
    <w:name w:val="Salutation"/>
    <w:basedOn w:val="Normal"/>
    <w:next w:val="Normal"/>
    <w:link w:val="SalutationChar"/>
    <w:uiPriority w:val="99"/>
    <w:semiHidden/>
    <w:rsid w:val="00C63303"/>
  </w:style>
  <w:style w:type="character" w:customStyle="1" w:styleId="SalutationChar">
    <w:name w:val="Salutation Char"/>
    <w:basedOn w:val="DefaultParagraphFont"/>
    <w:link w:val="Salutation"/>
    <w:uiPriority w:val="99"/>
    <w:semiHidden/>
    <w:rsid w:val="00E33062"/>
    <w:rPr>
      <w:rFonts w:asciiTheme="minorHAnsi" w:eastAsiaTheme="minorHAnsi" w:hAnsiTheme="minorHAnsi" w:cstheme="minorBidi"/>
      <w:color w:val="000F46" w:themeColor="text2"/>
      <w:lang w:val="en-AU" w:eastAsia="en-US"/>
    </w:rPr>
  </w:style>
  <w:style w:type="paragraph" w:styleId="Signature">
    <w:name w:val="Signature"/>
    <w:basedOn w:val="Normal"/>
    <w:link w:val="SignatureChar"/>
    <w:uiPriority w:val="99"/>
    <w:semiHidden/>
    <w:rsid w:val="00C63303"/>
    <w:pPr>
      <w:spacing w:after="0"/>
      <w:ind w:left="4252"/>
    </w:pPr>
  </w:style>
  <w:style w:type="character" w:customStyle="1" w:styleId="SignatureChar">
    <w:name w:val="Signature Char"/>
    <w:basedOn w:val="DefaultParagraphFont"/>
    <w:link w:val="Signature"/>
    <w:uiPriority w:val="99"/>
    <w:semiHidden/>
    <w:rsid w:val="00E33062"/>
    <w:rPr>
      <w:rFonts w:asciiTheme="minorHAnsi" w:eastAsiaTheme="minorHAnsi" w:hAnsiTheme="minorHAnsi" w:cstheme="minorBidi"/>
      <w:color w:val="000F46" w:themeColor="text2"/>
      <w:lang w:val="en-AU" w:eastAsia="en-US"/>
    </w:rPr>
  </w:style>
  <w:style w:type="character" w:styleId="SubtleEmphasis">
    <w:name w:val="Subtle Emphasis"/>
    <w:basedOn w:val="DefaultParagraphFont"/>
    <w:uiPriority w:val="99"/>
    <w:semiHidden/>
    <w:rsid w:val="00C63303"/>
    <w:rPr>
      <w:rFonts w:asciiTheme="minorHAnsi" w:hAnsiTheme="minorHAnsi" w:cstheme="minorHAnsi"/>
      <w:i/>
      <w:iCs/>
      <w:color w:val="959595" w:themeColor="text1" w:themeTint="7F"/>
    </w:rPr>
  </w:style>
  <w:style w:type="character" w:styleId="SubtleReference">
    <w:name w:val="Subtle Reference"/>
    <w:basedOn w:val="DefaultParagraphFont"/>
    <w:uiPriority w:val="99"/>
    <w:semiHidden/>
    <w:rsid w:val="00C63303"/>
    <w:rPr>
      <w:rFonts w:asciiTheme="minorHAnsi" w:hAnsiTheme="minorHAnsi" w:cstheme="minorHAnsi"/>
      <w:smallCaps/>
      <w:color w:val="EB7BBE" w:themeColor="accent2"/>
      <w:u w:val="single"/>
    </w:rPr>
  </w:style>
  <w:style w:type="table" w:styleId="Table3Deffects1">
    <w:name w:val="Table 3D effects 1"/>
    <w:basedOn w:val="TableNormal"/>
    <w:uiPriority w:val="98"/>
    <w:rsid w:val="00C63303"/>
    <w:pPr>
      <w:adjustRightInd w:val="0"/>
      <w:snapToGrid w:val="0"/>
      <w:spacing w:after="80" w:line="240" w:lineRule="atLeast"/>
    </w:pPr>
    <w:tblPr/>
    <w:tcPr>
      <w:shd w:val="solid" w:color="C0C0C0" w:fill="FFFFFF"/>
      <w:tcMar>
        <w:top w:w="57" w:type="dxa"/>
        <w:left w:w="57" w:type="dxa"/>
        <w:bottom w:w="57" w:type="dxa"/>
        <w:right w:w="57" w:type="dxa"/>
      </w:tcMar>
    </w:tcPr>
    <w:tblStylePr w:type="firstRow">
      <w:rPr>
        <w:rFonts w:asciiTheme="majorHAnsi" w:hAnsiTheme="majorHAnsi" w:cs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C63303"/>
    <w:pPr>
      <w:adjustRightInd w:val="0"/>
      <w:snapToGrid w:val="0"/>
      <w:spacing w:after="80" w:line="240" w:lineRule="atLeast"/>
    </w:pPr>
    <w:tblPr>
      <w:tblStyleRowBandSize w:val="1"/>
    </w:tblPr>
    <w:tcPr>
      <w:shd w:val="solid" w:color="C0C0C0" w:fill="FFFFFF"/>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C63303"/>
    <w:pPr>
      <w:adjustRightInd w:val="0"/>
      <w:snapToGrid w:val="0"/>
      <w:spacing w:after="80" w:line="240" w:lineRule="atLeast"/>
    </w:pPr>
    <w:tblPr>
      <w:tblStyleRowBandSize w:val="1"/>
      <w:tblStyleColBandSize w:val="1"/>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C63303"/>
    <w:pPr>
      <w:adjustRightInd w:val="0"/>
      <w:snapToGrid w:val="0"/>
      <w:spacing w:after="80" w:line="240" w:lineRule="atLeast"/>
    </w:p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C63303"/>
    <w:pPr>
      <w:adjustRightInd w:val="0"/>
      <w:snapToGrid w:val="0"/>
      <w:spacing w:after="8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C63303"/>
    <w:pPr>
      <w:adjustRightInd w:val="0"/>
      <w:snapToGrid w:val="0"/>
      <w:spacing w:after="8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8"/>
    <w:rsid w:val="00C63303"/>
    <w:pPr>
      <w:adjustRightInd w:val="0"/>
      <w:snapToGrid w:val="0"/>
      <w:spacing w:after="8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cs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8"/>
    <w:rsid w:val="00C63303"/>
    <w:pPr>
      <w:adjustRightInd w:val="0"/>
      <w:snapToGrid w:val="0"/>
      <w:spacing w:after="80" w:line="240" w:lineRule="atLeast"/>
    </w:p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cs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8"/>
    <w:rsid w:val="00C63303"/>
    <w:pPr>
      <w:adjustRightInd w:val="0"/>
      <w:snapToGrid w:val="0"/>
      <w:spacing w:after="8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C63303"/>
    <w:pPr>
      <w:adjustRightInd w:val="0"/>
      <w:snapToGrid w:val="0"/>
      <w:spacing w:after="8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cs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C63303"/>
    <w:pPr>
      <w:adjustRightInd w:val="0"/>
      <w:snapToGrid w:val="0"/>
      <w:spacing w:after="80" w:line="240" w:lineRule="atLeast"/>
    </w:pPr>
    <w:rPr>
      <w:b/>
      <w:bCs/>
    </w:r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C63303"/>
    <w:pPr>
      <w:adjustRightInd w:val="0"/>
      <w:snapToGrid w:val="0"/>
      <w:spacing w:after="8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C63303"/>
    <w:pPr>
      <w:adjustRightInd w:val="0"/>
      <w:snapToGrid w:val="0"/>
      <w:spacing w:after="80" w:line="240" w:lineRule="atLeast"/>
    </w:pPr>
    <w:tblPr>
      <w:tblStyleColBandSize w:val="1"/>
    </w:tblPr>
    <w:tcPr>
      <w:tcMar>
        <w:top w:w="57" w:type="dxa"/>
        <w:left w:w="57" w:type="dxa"/>
        <w:bottom w:w="57" w:type="dxa"/>
        <w:right w:w="57" w:type="dxa"/>
      </w:tcMar>
    </w:tcPr>
    <w:tblStylePr w:type="firstRow">
      <w:rPr>
        <w:rFonts w:asciiTheme="majorHAnsi" w:hAnsiTheme="majorHAnsi" w:cs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C63303"/>
    <w:pPr>
      <w:adjustRightInd w:val="0"/>
      <w:snapToGrid w:val="0"/>
      <w:spacing w:after="8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C63303"/>
    <w:pPr>
      <w:adjustRightInd w:val="0"/>
      <w:snapToGrid w:val="0"/>
      <w:spacing w:after="80" w:line="240" w:lineRule="atLeast"/>
    </w:p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C63303"/>
    <w:pPr>
      <w:adjustRightInd w:val="0"/>
      <w:snapToGrid w:val="0"/>
      <w:spacing w:after="8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C63303"/>
    <w:pPr>
      <w:adjustRightInd w:val="0"/>
      <w:snapToGrid w:val="0"/>
      <w:spacing w:after="80" w:line="240" w:lineRule="atLeast"/>
    </w:p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C63303"/>
    <w:pPr>
      <w:adjustRightInd w:val="0"/>
      <w:snapToGrid w:val="0"/>
      <w:spacing w:after="8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C63303"/>
    <w:pPr>
      <w:adjustRightInd w:val="0"/>
      <w:snapToGrid w:val="0"/>
      <w:spacing w:after="8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C63303"/>
    <w:pPr>
      <w:adjustRightInd w:val="0"/>
      <w:snapToGrid w:val="0"/>
      <w:spacing w:after="8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C63303"/>
    <w:pPr>
      <w:adjustRightInd w:val="0"/>
      <w:snapToGrid w:val="0"/>
      <w:spacing w:after="8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C63303"/>
    <w:pPr>
      <w:adjustRightInd w:val="0"/>
      <w:snapToGrid w:val="0"/>
      <w:spacing w:after="80" w:line="240" w:lineRule="atLeast"/>
    </w:p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cs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C63303"/>
    <w:pPr>
      <w:adjustRightInd w:val="0"/>
      <w:snapToGrid w:val="0"/>
      <w:spacing w:after="80" w:line="240" w:lineRule="atLeast"/>
    </w:p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C63303"/>
    <w:pPr>
      <w:adjustRightInd w:val="0"/>
      <w:snapToGrid w:val="0"/>
      <w:spacing w:after="80" w:line="240" w:lineRule="atLeast"/>
    </w:p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C63303"/>
    <w:pPr>
      <w:adjustRightInd w:val="0"/>
      <w:snapToGrid w:val="0"/>
      <w:spacing w:after="8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C63303"/>
    <w:pPr>
      <w:adjustRightInd w:val="0"/>
      <w:snapToGrid w:val="0"/>
      <w:spacing w:after="8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cs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63303"/>
    <w:pPr>
      <w:spacing w:after="0"/>
      <w:ind w:left="200" w:hanging="200"/>
    </w:pPr>
  </w:style>
  <w:style w:type="paragraph" w:styleId="TableofFigures">
    <w:name w:val="table of figures"/>
    <w:basedOn w:val="Normal"/>
    <w:next w:val="Normal"/>
    <w:uiPriority w:val="99"/>
    <w:semiHidden/>
    <w:rsid w:val="00C63303"/>
    <w:pPr>
      <w:spacing w:after="0"/>
    </w:pPr>
  </w:style>
  <w:style w:type="table" w:styleId="TableProfessional">
    <w:name w:val="Table Professional"/>
    <w:basedOn w:val="TableNormal"/>
    <w:uiPriority w:val="98"/>
    <w:rsid w:val="00C63303"/>
    <w:pPr>
      <w:adjustRightInd w:val="0"/>
      <w:snapToGrid w:val="0"/>
      <w:spacing w:after="8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C63303"/>
    <w:pPr>
      <w:adjustRightInd w:val="0"/>
      <w:snapToGrid w:val="0"/>
      <w:spacing w:after="80" w:line="240" w:lineRule="atLeast"/>
    </w:p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cs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C63303"/>
    <w:pPr>
      <w:adjustRightInd w:val="0"/>
      <w:snapToGrid w:val="0"/>
      <w:spacing w:after="80" w:line="240" w:lineRule="atLeast"/>
    </w:pPr>
    <w:tblPr/>
    <w:tcPr>
      <w:tcMar>
        <w:top w:w="57" w:type="dxa"/>
        <w:left w:w="57" w:type="dxa"/>
        <w:bottom w:w="57" w:type="dxa"/>
        <w:right w:w="57" w:type="dxa"/>
      </w:tcMar>
    </w:tcPr>
    <w:tblStylePr w:type="firstRow">
      <w:rPr>
        <w:rFonts w:asciiTheme="majorHAnsi" w:hAnsiTheme="majorHAnsi" w:cs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C63303"/>
    <w:pPr>
      <w:adjustRightInd w:val="0"/>
      <w:snapToGrid w:val="0"/>
      <w:spacing w:after="8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s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C63303"/>
    <w:pPr>
      <w:adjustRightInd w:val="0"/>
      <w:snapToGrid w:val="0"/>
      <w:spacing w:after="80" w:line="240" w:lineRule="atLeast"/>
    </w:pPr>
    <w:tblPr>
      <w:tblStyleRowBandSize w:val="1"/>
    </w:tblPr>
    <w:tcPr>
      <w:tcMar>
        <w:top w:w="57" w:type="dxa"/>
        <w:left w:w="57" w:type="dxa"/>
        <w:bottom w:w="57" w:type="dxa"/>
        <w:right w:w="57" w:type="dxa"/>
      </w:tcMar>
    </w:tcPr>
    <w:tblStylePr w:type="firstRow">
      <w:rPr>
        <w:rFonts w:asciiTheme="majorHAnsi" w:hAnsiTheme="majorHAnsi" w:cs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C63303"/>
    <w:pPr>
      <w:adjustRightInd w:val="0"/>
      <w:snapToGrid w:val="0"/>
      <w:spacing w:after="80" w:line="240" w:lineRule="atLeast"/>
    </w:p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cs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C63303"/>
    <w:pPr>
      <w:adjustRightInd w:val="0"/>
      <w:snapToGrid w:val="0"/>
      <w:spacing w:after="8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cstheme="majorHAnsi"/>
      </w:rPr>
    </w:tblStylePr>
  </w:style>
  <w:style w:type="table" w:styleId="TableWeb1">
    <w:name w:val="Table Web 1"/>
    <w:basedOn w:val="TableNormal"/>
    <w:uiPriority w:val="98"/>
    <w:rsid w:val="00C63303"/>
    <w:pPr>
      <w:adjustRightInd w:val="0"/>
      <w:snapToGrid w:val="0"/>
      <w:spacing w:after="8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2">
    <w:name w:val="Table Web 2"/>
    <w:basedOn w:val="TableNormal"/>
    <w:uiPriority w:val="98"/>
    <w:rsid w:val="00C63303"/>
    <w:pPr>
      <w:adjustRightInd w:val="0"/>
      <w:snapToGrid w:val="0"/>
      <w:spacing w:after="8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table" w:styleId="TableWeb3">
    <w:name w:val="Table Web 3"/>
    <w:basedOn w:val="TableNormal"/>
    <w:uiPriority w:val="98"/>
    <w:rsid w:val="00C63303"/>
    <w:pPr>
      <w:adjustRightInd w:val="0"/>
      <w:snapToGrid w:val="0"/>
      <w:spacing w:after="8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cstheme="majorHAnsi"/>
      </w:rPr>
      <w:tblPr/>
      <w:tcPr>
        <w:tcBorders>
          <w:tl2br w:val="none" w:sz="0" w:space="0" w:color="auto"/>
          <w:tr2bl w:val="none" w:sz="0" w:space="0" w:color="auto"/>
        </w:tcBorders>
      </w:tcPr>
    </w:tblStylePr>
  </w:style>
  <w:style w:type="paragraph" w:styleId="ListParagraph">
    <w:name w:val="List Paragraph"/>
    <w:basedOn w:val="Normal"/>
    <w:uiPriority w:val="34"/>
    <w:qFormat/>
    <w:rsid w:val="00823E1E"/>
    <w:pPr>
      <w:ind w:left="720"/>
      <w:contextualSpacing/>
    </w:pPr>
  </w:style>
  <w:style w:type="paragraph" w:styleId="TOAHeading">
    <w:name w:val="toa heading"/>
    <w:basedOn w:val="Normal"/>
    <w:next w:val="Normal"/>
    <w:uiPriority w:val="99"/>
    <w:semiHidden/>
    <w:rsid w:val="00C63303"/>
    <w:rPr>
      <w:rFonts w:asciiTheme="majorHAnsi" w:eastAsiaTheme="majorEastAsia" w:hAnsiTheme="majorHAnsi" w:cstheme="majorHAnsi"/>
      <w:b/>
      <w:bCs/>
      <w:sz w:val="24"/>
    </w:rPr>
  </w:style>
  <w:style w:type="paragraph" w:styleId="TOC5">
    <w:name w:val="toc 5"/>
    <w:basedOn w:val="Normal"/>
    <w:next w:val="Normal"/>
    <w:autoRedefine/>
    <w:uiPriority w:val="99"/>
    <w:semiHidden/>
    <w:rsid w:val="00C63303"/>
    <w:pPr>
      <w:spacing w:after="100"/>
      <w:ind w:left="800"/>
    </w:pPr>
  </w:style>
  <w:style w:type="paragraph" w:styleId="TOC6">
    <w:name w:val="toc 6"/>
    <w:basedOn w:val="Normal"/>
    <w:next w:val="Normal"/>
    <w:autoRedefine/>
    <w:uiPriority w:val="99"/>
    <w:semiHidden/>
    <w:rsid w:val="00C63303"/>
    <w:pPr>
      <w:spacing w:after="100"/>
      <w:ind w:left="1000"/>
    </w:pPr>
  </w:style>
  <w:style w:type="paragraph" w:styleId="TOC7">
    <w:name w:val="toc 7"/>
    <w:basedOn w:val="Normal"/>
    <w:next w:val="Normal"/>
    <w:autoRedefine/>
    <w:uiPriority w:val="99"/>
    <w:semiHidden/>
    <w:rsid w:val="00C63303"/>
    <w:pPr>
      <w:spacing w:after="100"/>
      <w:ind w:left="1200"/>
    </w:pPr>
  </w:style>
  <w:style w:type="paragraph" w:styleId="TOC8">
    <w:name w:val="toc 8"/>
    <w:basedOn w:val="Normal"/>
    <w:next w:val="Normal"/>
    <w:autoRedefine/>
    <w:uiPriority w:val="99"/>
    <w:semiHidden/>
    <w:rsid w:val="00C63303"/>
    <w:pPr>
      <w:spacing w:after="100"/>
      <w:ind w:left="1400"/>
    </w:pPr>
  </w:style>
  <w:style w:type="paragraph" w:styleId="TOC9">
    <w:name w:val="toc 9"/>
    <w:basedOn w:val="Normal"/>
    <w:next w:val="Normal"/>
    <w:autoRedefine/>
    <w:uiPriority w:val="99"/>
    <w:semiHidden/>
    <w:rsid w:val="00C63303"/>
    <w:pPr>
      <w:spacing w:after="100"/>
      <w:ind w:left="1600"/>
    </w:pPr>
  </w:style>
  <w:style w:type="paragraph" w:styleId="TOCHeading">
    <w:name w:val="TOC Heading"/>
    <w:basedOn w:val="Heading1"/>
    <w:next w:val="Normal"/>
    <w:uiPriority w:val="23"/>
    <w:semiHidden/>
    <w:rsid w:val="00466BBD"/>
    <w:pPr>
      <w:outlineLvl w:val="9"/>
    </w:pPr>
  </w:style>
  <w:style w:type="table" w:customStyle="1" w:styleId="LayoutGrid">
    <w:name w:val="Layout Grid"/>
    <w:basedOn w:val="TableNormal"/>
    <w:uiPriority w:val="99"/>
    <w:rsid w:val="00EE3284"/>
    <w:rPr>
      <w:rFonts w:asciiTheme="minorHAnsi" w:hAnsiTheme="minorHAnsi"/>
    </w:rPr>
    <w:tblPr>
      <w:tblCellMar>
        <w:left w:w="0" w:type="dxa"/>
        <w:right w:w="0" w:type="dxa"/>
      </w:tblCellMar>
    </w:tblPr>
  </w:style>
  <w:style w:type="character" w:customStyle="1" w:styleId="HeaderChar">
    <w:name w:val="Header Char"/>
    <w:basedOn w:val="DefaultParagraphFont"/>
    <w:link w:val="Header"/>
    <w:uiPriority w:val="99"/>
    <w:rsid w:val="00E33062"/>
    <w:rPr>
      <w:rFonts w:asciiTheme="majorHAnsi" w:eastAsiaTheme="minorHAnsi" w:hAnsiTheme="majorHAnsi" w:cstheme="minorBidi"/>
      <w:color w:val="000F46" w:themeColor="text2"/>
      <w:sz w:val="16"/>
      <w:lang w:val="en-AU" w:eastAsia="en-US"/>
    </w:rPr>
  </w:style>
  <w:style w:type="paragraph" w:styleId="TOC2">
    <w:name w:val="toc 2"/>
    <w:basedOn w:val="Normal"/>
    <w:next w:val="Normal"/>
    <w:autoRedefine/>
    <w:uiPriority w:val="39"/>
    <w:semiHidden/>
    <w:rsid w:val="00466BBD"/>
    <w:pPr>
      <w:tabs>
        <w:tab w:val="right" w:pos="9628"/>
      </w:tabs>
      <w:spacing w:after="60"/>
      <w:ind w:left="567" w:hanging="567"/>
    </w:pPr>
    <w:rPr>
      <w:rFonts w:asciiTheme="majorHAnsi" w:hAnsiTheme="majorHAnsi"/>
      <w:b/>
      <w:bCs/>
      <w:caps/>
      <w:noProof/>
    </w:rPr>
  </w:style>
  <w:style w:type="paragraph" w:styleId="TOC3">
    <w:name w:val="toc 3"/>
    <w:basedOn w:val="Normal"/>
    <w:next w:val="Normal"/>
    <w:autoRedefine/>
    <w:uiPriority w:val="39"/>
    <w:semiHidden/>
    <w:rsid w:val="00466BBD"/>
    <w:pPr>
      <w:tabs>
        <w:tab w:val="right" w:pos="9628"/>
      </w:tabs>
      <w:spacing w:before="60" w:after="60"/>
      <w:ind w:left="1134" w:hanging="567"/>
    </w:pPr>
    <w:rPr>
      <w:noProof/>
    </w:rPr>
  </w:style>
  <w:style w:type="character" w:customStyle="1" w:styleId="Heading4Char">
    <w:name w:val="Heading 4 Char"/>
    <w:basedOn w:val="DefaultParagraphFont"/>
    <w:link w:val="Heading4"/>
    <w:uiPriority w:val="4"/>
    <w:semiHidden/>
    <w:rsid w:val="003A3739"/>
    <w:rPr>
      <w:rFonts w:asciiTheme="minorHAnsi" w:eastAsiaTheme="majorEastAsia" w:hAnsiTheme="minorHAnsi" w:cstheme="majorBidi"/>
      <w:iCs/>
      <w:caps/>
      <w:sz w:val="24"/>
      <w:lang w:val="en-AU" w:eastAsia="en-US"/>
    </w:rPr>
  </w:style>
  <w:style w:type="paragraph" w:customStyle="1" w:styleId="CoverFooter">
    <w:name w:val="Cover Footer"/>
    <w:basedOn w:val="Footer"/>
    <w:uiPriority w:val="99"/>
    <w:semiHidden/>
    <w:qFormat/>
    <w:rsid w:val="00F40687"/>
    <w:pPr>
      <w:spacing w:after="60"/>
      <w:jc w:val="center"/>
    </w:pPr>
    <w:rPr>
      <w:caps/>
      <w:color w:val="FFFFFF"/>
    </w:rPr>
  </w:style>
  <w:style w:type="paragraph" w:customStyle="1" w:styleId="FooterURL">
    <w:name w:val="Footer URL"/>
    <w:basedOn w:val="Footer"/>
    <w:uiPriority w:val="99"/>
    <w:semiHidden/>
    <w:qFormat/>
    <w:rsid w:val="00420B00"/>
    <w:rPr>
      <w:rFonts w:ascii="Ubuntu Medium" w:hAnsi="Ubuntu Medium"/>
    </w:rPr>
  </w:style>
  <w:style w:type="paragraph" w:customStyle="1" w:styleId="FooterInfo2">
    <w:name w:val="Footer Info 2"/>
    <w:basedOn w:val="Footer"/>
    <w:uiPriority w:val="99"/>
    <w:semiHidden/>
    <w:qFormat/>
    <w:rsid w:val="00420B00"/>
    <w:pPr>
      <w:spacing w:line="100" w:lineRule="atLeast"/>
    </w:pPr>
    <w:rPr>
      <w:sz w:val="10"/>
    </w:rPr>
  </w:style>
  <w:style w:type="paragraph" w:customStyle="1" w:styleId="CoverURL">
    <w:name w:val="Cover URL"/>
    <w:basedOn w:val="Footer"/>
    <w:uiPriority w:val="99"/>
    <w:semiHidden/>
    <w:qFormat/>
    <w:rsid w:val="000063F9"/>
    <w:rPr>
      <w:b/>
      <w:caps/>
      <w:sz w:val="20"/>
    </w:rPr>
  </w:style>
  <w:style w:type="paragraph" w:styleId="ListNumber3">
    <w:name w:val="List Number 3"/>
    <w:basedOn w:val="Normal"/>
    <w:uiPriority w:val="7"/>
    <w:qFormat/>
    <w:rsid w:val="006C5C6A"/>
    <w:pPr>
      <w:numPr>
        <w:ilvl w:val="2"/>
        <w:numId w:val="11"/>
      </w:numPr>
    </w:pPr>
  </w:style>
  <w:style w:type="paragraph" w:customStyle="1" w:styleId="CoverDetailsHeading">
    <w:name w:val="Cover Details Heading"/>
    <w:basedOn w:val="Normal"/>
    <w:uiPriority w:val="99"/>
    <w:semiHidden/>
    <w:qFormat/>
    <w:rsid w:val="00325D72"/>
    <w:pPr>
      <w:keepLines/>
      <w:numPr>
        <w:ilvl w:val="1"/>
      </w:numPr>
      <w:spacing w:before="0" w:after="0" w:line="240" w:lineRule="atLeast"/>
    </w:pPr>
    <w:rPr>
      <w:rFonts w:ascii="Ubuntu Medium" w:eastAsiaTheme="minorEastAsia" w:hAnsi="Ubuntu Medium"/>
      <w:b/>
      <w:color w:val="46C8F0" w:themeColor="accent4"/>
    </w:rPr>
  </w:style>
  <w:style w:type="paragraph" w:styleId="TOC4">
    <w:name w:val="toc 4"/>
    <w:basedOn w:val="Normal"/>
    <w:next w:val="Normal"/>
    <w:autoRedefine/>
    <w:uiPriority w:val="99"/>
    <w:semiHidden/>
    <w:rsid w:val="00466BBD"/>
    <w:pPr>
      <w:tabs>
        <w:tab w:val="right" w:pos="9628"/>
      </w:tabs>
      <w:spacing w:before="60" w:after="60"/>
      <w:ind w:left="1135" w:hanging="851"/>
    </w:pPr>
  </w:style>
  <w:style w:type="table" w:styleId="GridTable5Dark-Accent2">
    <w:name w:val="Grid Table 5 Dark Accent 2"/>
    <w:basedOn w:val="TableNormal"/>
    <w:uiPriority w:val="50"/>
    <w:rsid w:val="00ED5D0E"/>
    <w:rPr>
      <w:rFonts w:asciiTheme="minorHAnsi" w:eastAsiaTheme="minorHAnsi" w:hAnsiTheme="minorHAnsi" w:cstheme="minorBidi"/>
      <w:color w:val="2C2C2C" w:themeColor="text1"/>
      <w:sz w:val="22"/>
      <w:szCs w:val="22"/>
      <w:lang w:val="en-U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F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B7BB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B7BB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B7BB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B7BBE" w:themeFill="accent2"/>
      </w:tcPr>
    </w:tblStylePr>
    <w:tblStylePr w:type="band1Vert">
      <w:tblPr/>
      <w:tcPr>
        <w:shd w:val="clear" w:color="auto" w:fill="F7CAE4" w:themeFill="accent2" w:themeFillTint="66"/>
      </w:tcPr>
    </w:tblStylePr>
    <w:tblStylePr w:type="band1Horz">
      <w:tblPr/>
      <w:tcPr>
        <w:shd w:val="clear" w:color="auto" w:fill="F7CAE4" w:themeFill="accent2" w:themeFillTint="66"/>
      </w:tcPr>
    </w:tblStylePr>
  </w:style>
  <w:style w:type="character" w:styleId="UnresolvedMention">
    <w:name w:val="Unresolved Mention"/>
    <w:basedOn w:val="DefaultParagraphFont"/>
    <w:uiPriority w:val="99"/>
    <w:semiHidden/>
    <w:unhideWhenUsed/>
    <w:rsid w:val="00A8521A"/>
    <w:rPr>
      <w:color w:val="605E5C"/>
      <w:shd w:val="clear" w:color="auto" w:fill="E1DFDD"/>
    </w:rPr>
  </w:style>
  <w:style w:type="character" w:customStyle="1" w:styleId="Heading2Char">
    <w:name w:val="Heading 2 Char"/>
    <w:basedOn w:val="DefaultParagraphFont"/>
    <w:link w:val="Heading2"/>
    <w:rsid w:val="00EB7AF2"/>
    <w:rPr>
      <w:rFonts w:asciiTheme="minorHAnsi" w:eastAsiaTheme="majorEastAsia" w:hAnsiTheme="minorHAnsi" w:cstheme="majorBidi"/>
      <w:b/>
      <w:color w:val="000F46" w:themeColor="text2"/>
      <w:sz w:val="24"/>
      <w:szCs w:val="26"/>
      <w:lang w:val="en-AU" w:eastAsia="en-US"/>
    </w:rPr>
  </w:style>
  <w:style w:type="numbering" w:customStyle="1" w:styleId="AppendixNumbers">
    <w:name w:val="Appendix Numbers"/>
    <w:uiPriority w:val="99"/>
    <w:rsid w:val="00466BBD"/>
    <w:pPr>
      <w:numPr>
        <w:numId w:val="7"/>
      </w:numPr>
    </w:pPr>
  </w:style>
  <w:style w:type="paragraph" w:customStyle="1" w:styleId="PulloutText">
    <w:name w:val="Pull out Text"/>
    <w:basedOn w:val="Normal"/>
    <w:uiPriority w:val="10"/>
    <w:qFormat/>
    <w:rsid w:val="00EB7AF2"/>
    <w:pPr>
      <w:spacing w:line="240" w:lineRule="atLeast"/>
    </w:pPr>
  </w:style>
  <w:style w:type="numbering" w:customStyle="1" w:styleId="DefaultBullets">
    <w:name w:val="Default Bullets"/>
    <w:uiPriority w:val="99"/>
    <w:rsid w:val="00906B61"/>
    <w:pPr>
      <w:numPr>
        <w:numId w:val="8"/>
      </w:numPr>
    </w:pPr>
  </w:style>
  <w:style w:type="table" w:styleId="GridTable5Dark-Accent1">
    <w:name w:val="Grid Table 5 Dark Accent 1"/>
    <w:basedOn w:val="TableNormal"/>
    <w:uiPriority w:val="50"/>
    <w:rsid w:val="00466BBD"/>
    <w:pPr>
      <w:spacing w:before="240" w:line="280" w:lineRule="atLeast"/>
    </w:pPr>
    <w:rPr>
      <w:rFonts w:asciiTheme="minorHAnsi" w:eastAsiaTheme="minorHAnsi" w:hAnsiTheme="minorHAnsi" w:cstheme="minorBidi"/>
      <w:color w:val="000F46" w:themeColor="text2"/>
      <w:lang w:val="en-AU"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C7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234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234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234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234B" w:themeFill="accent1"/>
      </w:tcPr>
    </w:tblStylePr>
    <w:tblStylePr w:type="band1Vert">
      <w:tblPr/>
      <w:tcPr>
        <w:shd w:val="clear" w:color="auto" w:fill="DD90B6" w:themeFill="accent1" w:themeFillTint="66"/>
      </w:tcPr>
    </w:tblStylePr>
    <w:tblStylePr w:type="band1Horz">
      <w:tblPr/>
      <w:tcPr>
        <w:shd w:val="clear" w:color="auto" w:fill="DD90B6" w:themeFill="accent1" w:themeFillTint="66"/>
      </w:tcPr>
    </w:tblStylePr>
  </w:style>
  <w:style w:type="table" w:customStyle="1" w:styleId="UniofMelTable1">
    <w:name w:val="Uni of Mel_Table1"/>
    <w:basedOn w:val="TableNormal"/>
    <w:uiPriority w:val="99"/>
    <w:rsid w:val="00604CD8"/>
    <w:rPr>
      <w:rFonts w:asciiTheme="minorHAnsi" w:hAnsiTheme="minorHAnsi"/>
    </w:rPr>
    <w:tblPr>
      <w:tblStyleRowBandSize w:val="1"/>
      <w:tblBorders>
        <w:right w:val="single" w:sz="4" w:space="0" w:color="FFFFFF" w:themeColor="background1"/>
        <w:insideV w:val="single" w:sz="4" w:space="0" w:color="FFFFFF" w:themeColor="background1"/>
      </w:tblBorders>
    </w:tblPr>
    <w:tcPr>
      <w:shd w:val="clear" w:color="auto" w:fill="FFFFFF" w:themeFill="background1"/>
    </w:tcPr>
    <w:tblStylePr w:type="firstRow">
      <w:rPr>
        <w:rFonts w:asciiTheme="majorHAnsi" w:hAnsiTheme="majorHAnsi"/>
        <w:b w:val="0"/>
        <w:i w:val="0"/>
        <w:caps w:val="0"/>
        <w:smallCaps w:val="0"/>
        <w:color w:val="FFFFFF" w:themeColor="background1"/>
        <w:sz w:val="20"/>
      </w:rPr>
      <w:tblPr/>
      <w:tcPr>
        <w:tcBorders>
          <w:top w:val="nil"/>
          <w:left w:val="nil"/>
          <w:bottom w:val="nil"/>
          <w:right w:val="nil"/>
          <w:insideH w:val="nil"/>
          <w:insideV w:val="single" w:sz="4" w:space="0" w:color="FFFFFF" w:themeColor="background1"/>
          <w:tl2br w:val="nil"/>
          <w:tr2bl w:val="nil"/>
        </w:tcBorders>
        <w:shd w:val="clear" w:color="auto" w:fill="C8C8C8" w:themeFill="background2"/>
      </w:tcPr>
    </w:tblStylePr>
    <w:tblStylePr w:type="lastRow">
      <w:tblPr/>
      <w:tcPr>
        <w:tcBorders>
          <w:top w:val="nil"/>
          <w:left w:val="nil"/>
          <w:bottom w:val="nil"/>
          <w:right w:val="nil"/>
          <w:insideH w:val="nil"/>
          <w:insideV w:val="nil"/>
          <w:tl2br w:val="nil"/>
          <w:tr2bl w:val="nil"/>
        </w:tcBorders>
        <w:shd w:val="clear" w:color="auto" w:fill="FFFFFF" w:themeFill="background1"/>
      </w:tcPr>
    </w:tblStylePr>
    <w:tblStylePr w:type="band1Horz">
      <w:tblPr/>
      <w:tcPr>
        <w:tcBorders>
          <w:top w:val="nil"/>
          <w:left w:val="nil"/>
          <w:bottom w:val="nil"/>
          <w:right w:val="nil"/>
          <w:insideH w:val="nil"/>
          <w:insideV w:val="single" w:sz="4" w:space="0" w:color="FFFFFF" w:themeColor="background1"/>
          <w:tl2br w:val="nil"/>
          <w:tr2bl w:val="nil"/>
        </w:tcBorders>
        <w:shd w:val="clear" w:color="auto" w:fill="FFFFFF" w:themeFill="background1"/>
      </w:tcPr>
    </w:tblStylePr>
    <w:tblStylePr w:type="band2Horz">
      <w:tblPr/>
      <w:tcPr>
        <w:tcBorders>
          <w:top w:val="nil"/>
          <w:left w:val="nil"/>
          <w:bottom w:val="nil"/>
          <w:right w:val="nil"/>
          <w:insideH w:val="nil"/>
          <w:insideV w:val="single" w:sz="4" w:space="0" w:color="FFFFFF" w:themeColor="background1"/>
          <w:tl2br w:val="nil"/>
          <w:tr2bl w:val="nil"/>
        </w:tcBorders>
        <w:shd w:val="clear" w:color="auto" w:fill="EBEBEB"/>
      </w:tcPr>
    </w:tblStylePr>
  </w:style>
  <w:style w:type="table" w:customStyle="1" w:styleId="UniofMelTable2">
    <w:name w:val="Uni of Mel_Table2"/>
    <w:basedOn w:val="TableNormal"/>
    <w:uiPriority w:val="99"/>
    <w:rsid w:val="00D809E3"/>
    <w:rPr>
      <w:rFonts w:asciiTheme="minorHAnsi" w:hAnsiTheme="minorHAnsi"/>
    </w:rPr>
    <w:tblPr>
      <w:tblStyleRowBandSize w:val="1"/>
      <w:tblBorders>
        <w:top w:val="single" w:sz="4" w:space="0" w:color="C8C8C8" w:themeColor="background2"/>
        <w:left w:val="single" w:sz="4" w:space="0" w:color="C8C8C8" w:themeColor="background2"/>
        <w:bottom w:val="single" w:sz="4" w:space="0" w:color="C8C8C8" w:themeColor="background2"/>
        <w:right w:val="single" w:sz="4" w:space="0" w:color="C8C8C8" w:themeColor="background2"/>
        <w:insideH w:val="single" w:sz="4" w:space="0" w:color="C8C8C8" w:themeColor="background2"/>
        <w:insideV w:val="single" w:sz="4" w:space="0" w:color="C8C8C8" w:themeColor="background2"/>
      </w:tblBorders>
    </w:tblPr>
    <w:tcPr>
      <w:shd w:val="clear" w:color="auto" w:fill="auto"/>
    </w:tcPr>
    <w:tblStylePr w:type="firstRow">
      <w:rPr>
        <w:rFonts w:asciiTheme="majorHAnsi" w:hAnsiTheme="majorHAnsi"/>
        <w:b w:val="0"/>
        <w:i w:val="0"/>
        <w:caps w:val="0"/>
        <w:smallCaps w:val="0"/>
        <w:color w:val="auto"/>
        <w:sz w:val="20"/>
      </w:rPr>
      <w:tblPr/>
      <w:tcPr>
        <w:tcBorders>
          <w:top w:val="single" w:sz="4" w:space="0" w:color="C8C8C8" w:themeColor="background2"/>
          <w:left w:val="single" w:sz="4" w:space="0" w:color="C8C8C8" w:themeColor="background2"/>
          <w:bottom w:val="single" w:sz="4" w:space="0" w:color="C8C8C8" w:themeColor="background2"/>
          <w:right w:val="single" w:sz="4" w:space="0" w:color="C8C8C8" w:themeColor="background2"/>
          <w:insideH w:val="single" w:sz="4" w:space="0" w:color="C8C8C8" w:themeColor="background2"/>
          <w:insideV w:val="single" w:sz="4" w:space="0" w:color="C8C8C8" w:themeColor="background2"/>
          <w:tl2br w:val="nil"/>
          <w:tr2bl w:val="nil"/>
        </w:tcBorders>
        <w:shd w:val="clear" w:color="auto" w:fill="C8C8C8" w:themeFill="background2"/>
      </w:tcPr>
    </w:tblStylePr>
    <w:tblStylePr w:type="lastRow">
      <w:tblPr/>
      <w:tcPr>
        <w:tcBorders>
          <w:top w:val="single" w:sz="4" w:space="0" w:color="C8C8C8" w:themeColor="background2"/>
          <w:left w:val="single" w:sz="4" w:space="0" w:color="C8C8C8" w:themeColor="background2"/>
          <w:bottom w:val="single" w:sz="4" w:space="0" w:color="C8C8C8" w:themeColor="background2"/>
          <w:right w:val="single" w:sz="4" w:space="0" w:color="C8C8C8" w:themeColor="background2"/>
          <w:insideH w:val="single" w:sz="4" w:space="0" w:color="C8C8C8" w:themeColor="background2"/>
          <w:insideV w:val="single" w:sz="4" w:space="0" w:color="C8C8C8" w:themeColor="background2"/>
          <w:tl2br w:val="nil"/>
          <w:tr2bl w:val="nil"/>
        </w:tcBorders>
        <w:shd w:val="clear" w:color="auto" w:fill="auto"/>
      </w:tcPr>
    </w:tblStylePr>
    <w:tblStylePr w:type="band1Horz">
      <w:tblPr/>
      <w:tcPr>
        <w:tcBorders>
          <w:top w:val="single" w:sz="4" w:space="0" w:color="C8C8C8" w:themeColor="background2"/>
          <w:left w:val="single" w:sz="4" w:space="0" w:color="C8C8C8" w:themeColor="background2"/>
          <w:bottom w:val="single" w:sz="4" w:space="0" w:color="C8C8C8" w:themeColor="background2"/>
          <w:right w:val="single" w:sz="4" w:space="0" w:color="C8C8C8" w:themeColor="background2"/>
          <w:insideH w:val="single" w:sz="4" w:space="0" w:color="C8C8C8" w:themeColor="background2"/>
          <w:insideV w:val="single" w:sz="4" w:space="0" w:color="C8C8C8" w:themeColor="background2"/>
          <w:tl2br w:val="nil"/>
          <w:tr2bl w:val="nil"/>
        </w:tcBorders>
        <w:shd w:val="clear" w:color="auto" w:fill="auto"/>
      </w:tcPr>
    </w:tblStylePr>
    <w:tblStylePr w:type="band2Horz">
      <w:tblPr/>
      <w:tcPr>
        <w:tcBorders>
          <w:top w:val="single" w:sz="4" w:space="0" w:color="C8C8C8" w:themeColor="background2"/>
          <w:left w:val="single" w:sz="4" w:space="0" w:color="C8C8C8" w:themeColor="background2"/>
          <w:bottom w:val="single" w:sz="4" w:space="0" w:color="C8C8C8" w:themeColor="background2"/>
          <w:right w:val="single" w:sz="4" w:space="0" w:color="C8C8C8" w:themeColor="background2"/>
          <w:insideH w:val="single" w:sz="4" w:space="0" w:color="C8C8C8" w:themeColor="background2"/>
          <w:insideV w:val="single" w:sz="4" w:space="0" w:color="C8C8C8" w:themeColor="background2"/>
          <w:tl2br w:val="nil"/>
          <w:tr2bl w:val="nil"/>
        </w:tcBorders>
        <w:shd w:val="clear" w:color="auto" w:fill="auto"/>
      </w:tcPr>
    </w:tblStylePr>
  </w:style>
  <w:style w:type="character" w:customStyle="1" w:styleId="Heading1Char">
    <w:name w:val="Heading 1 Char"/>
    <w:basedOn w:val="DefaultParagraphFont"/>
    <w:link w:val="Heading1"/>
    <w:uiPriority w:val="2"/>
    <w:rsid w:val="00EB7AF2"/>
    <w:rPr>
      <w:rFonts w:asciiTheme="majorHAnsi" w:eastAsiaTheme="majorEastAsia" w:hAnsiTheme="majorHAnsi" w:cstheme="majorBidi"/>
      <w:b/>
      <w:color w:val="73234B" w:themeColor="accent1"/>
      <w:sz w:val="32"/>
      <w:szCs w:val="32"/>
      <w:lang w:val="en-AU" w:eastAsia="en-US"/>
    </w:rPr>
  </w:style>
  <w:style w:type="paragraph" w:customStyle="1" w:styleId="OutlineListNumber2">
    <w:name w:val="Outline List Number 2"/>
    <w:basedOn w:val="Heading2"/>
    <w:uiPriority w:val="2"/>
    <w:rsid w:val="00EB7AF2"/>
    <w:pPr>
      <w:numPr>
        <w:ilvl w:val="1"/>
        <w:numId w:val="14"/>
      </w:numPr>
      <w:spacing w:before="120"/>
    </w:pPr>
    <w:rPr>
      <w:b w:val="0"/>
      <w:sz w:val="20"/>
    </w:rPr>
  </w:style>
  <w:style w:type="character" w:customStyle="1" w:styleId="Heading3Char">
    <w:name w:val="Heading 3 Char"/>
    <w:basedOn w:val="DefaultParagraphFont"/>
    <w:link w:val="Heading3"/>
    <w:uiPriority w:val="2"/>
    <w:rsid w:val="00EB7AF2"/>
    <w:rPr>
      <w:rFonts w:asciiTheme="minorHAnsi" w:eastAsiaTheme="majorEastAsia" w:hAnsiTheme="minorHAnsi" w:cstheme="majorBidi"/>
      <w:b/>
      <w:color w:val="2C2C2C" w:themeColor="text1"/>
      <w:szCs w:val="24"/>
      <w:lang w:val="en-AU" w:eastAsia="en-US"/>
    </w:rPr>
  </w:style>
  <w:style w:type="paragraph" w:customStyle="1" w:styleId="OutlineListNumber3">
    <w:name w:val="Outline List Number 3"/>
    <w:basedOn w:val="Heading3"/>
    <w:uiPriority w:val="2"/>
    <w:rsid w:val="00EB7AF2"/>
    <w:pPr>
      <w:numPr>
        <w:ilvl w:val="2"/>
        <w:numId w:val="14"/>
      </w:numPr>
      <w:spacing w:before="120"/>
    </w:pPr>
    <w:rPr>
      <w:b w:val="0"/>
    </w:rPr>
  </w:style>
  <w:style w:type="character" w:customStyle="1" w:styleId="Heading5Char">
    <w:name w:val="Heading 5 Char"/>
    <w:basedOn w:val="DefaultParagraphFont"/>
    <w:link w:val="Heading5"/>
    <w:uiPriority w:val="99"/>
    <w:semiHidden/>
    <w:rsid w:val="00E33062"/>
    <w:rPr>
      <w:rFonts w:asciiTheme="minorHAnsi" w:eastAsiaTheme="majorEastAsia" w:hAnsiTheme="minorHAnsi" w:cstheme="majorBidi"/>
      <w:b/>
      <w:color w:val="000F46" w:themeColor="text2"/>
      <w:sz w:val="21"/>
      <w:lang w:val="en-AU" w:eastAsia="en-US"/>
    </w:rPr>
  </w:style>
  <w:style w:type="character" w:customStyle="1" w:styleId="Heading6Char">
    <w:name w:val="Heading 6 Char"/>
    <w:basedOn w:val="DefaultParagraphFont"/>
    <w:link w:val="Heading6"/>
    <w:uiPriority w:val="99"/>
    <w:semiHidden/>
    <w:rsid w:val="00E33062"/>
    <w:rPr>
      <w:rFonts w:asciiTheme="minorHAnsi" w:eastAsiaTheme="majorEastAsia" w:hAnsiTheme="minorHAnsi" w:cstheme="majorBidi"/>
      <w:b/>
      <w:i/>
      <w:color w:val="000F46" w:themeColor="text2"/>
      <w:lang w:val="en-AU" w:eastAsia="en-US"/>
    </w:rPr>
  </w:style>
  <w:style w:type="character" w:customStyle="1" w:styleId="Heading7Char">
    <w:name w:val="Heading 7 Char"/>
    <w:basedOn w:val="DefaultParagraphFont"/>
    <w:link w:val="Heading7"/>
    <w:uiPriority w:val="99"/>
    <w:semiHidden/>
    <w:rsid w:val="00E33062"/>
    <w:rPr>
      <w:rFonts w:asciiTheme="minorHAnsi" w:eastAsiaTheme="majorEastAsia" w:hAnsiTheme="minorHAnsi" w:cstheme="majorBidi"/>
      <w:i/>
      <w:iCs/>
      <w:color w:val="000F46" w:themeColor="text2"/>
      <w:lang w:val="en-AU" w:eastAsia="en-US"/>
    </w:rPr>
  </w:style>
  <w:style w:type="numbering" w:customStyle="1" w:styleId="NumberedHeadings">
    <w:name w:val="Numbered Headings"/>
    <w:uiPriority w:val="99"/>
    <w:rsid w:val="006C5C6A"/>
    <w:pPr>
      <w:numPr>
        <w:numId w:val="9"/>
      </w:numPr>
    </w:pPr>
  </w:style>
  <w:style w:type="paragraph" w:styleId="Quote">
    <w:name w:val="Quote"/>
    <w:basedOn w:val="Normal"/>
    <w:next w:val="Normal"/>
    <w:link w:val="QuoteChar"/>
    <w:uiPriority w:val="99"/>
    <w:semiHidden/>
    <w:rsid w:val="00466BBD"/>
    <w:pPr>
      <w:spacing w:before="200" w:after="160"/>
      <w:ind w:left="284" w:right="284"/>
    </w:pPr>
    <w:rPr>
      <w:color w:val="73234B" w:themeColor="accent1"/>
      <w:sz w:val="24"/>
      <w:szCs w:val="24"/>
    </w:rPr>
  </w:style>
  <w:style w:type="character" w:customStyle="1" w:styleId="QuoteChar">
    <w:name w:val="Quote Char"/>
    <w:basedOn w:val="DefaultParagraphFont"/>
    <w:link w:val="Quote"/>
    <w:uiPriority w:val="99"/>
    <w:semiHidden/>
    <w:rsid w:val="00E33062"/>
    <w:rPr>
      <w:rFonts w:asciiTheme="minorHAnsi" w:eastAsiaTheme="minorHAnsi" w:hAnsiTheme="minorHAnsi" w:cstheme="minorBidi"/>
      <w:color w:val="73234B" w:themeColor="accent1"/>
      <w:sz w:val="24"/>
      <w:szCs w:val="24"/>
      <w:lang w:val="en-AU" w:eastAsia="en-US"/>
    </w:rPr>
  </w:style>
  <w:style w:type="paragraph" w:customStyle="1" w:styleId="SourceNotes">
    <w:name w:val="Source Notes"/>
    <w:basedOn w:val="Normal"/>
    <w:uiPriority w:val="99"/>
    <w:semiHidden/>
    <w:rsid w:val="00466BBD"/>
    <w:pPr>
      <w:spacing w:before="60" w:after="60" w:line="200" w:lineRule="atLeast"/>
    </w:pPr>
    <w:rPr>
      <w:sz w:val="16"/>
    </w:rPr>
  </w:style>
  <w:style w:type="paragraph" w:customStyle="1" w:styleId="SourceNotesHeading">
    <w:name w:val="Source Notes Heading"/>
    <w:basedOn w:val="SourceNotes"/>
    <w:uiPriority w:val="99"/>
    <w:semiHidden/>
    <w:rsid w:val="00466BBD"/>
    <w:pPr>
      <w:spacing w:before="120"/>
    </w:pPr>
    <w:rPr>
      <w:rFonts w:asciiTheme="majorHAnsi" w:hAnsiTheme="majorHAnsi"/>
      <w:b/>
    </w:rPr>
  </w:style>
  <w:style w:type="paragraph" w:customStyle="1" w:styleId="SourceNotesNumbered">
    <w:name w:val="Source Notes Numbered"/>
    <w:basedOn w:val="SourceNotes"/>
    <w:uiPriority w:val="99"/>
    <w:semiHidden/>
    <w:rsid w:val="00466BBD"/>
    <w:pPr>
      <w:numPr>
        <w:numId w:val="10"/>
      </w:numPr>
    </w:pPr>
  </w:style>
  <w:style w:type="paragraph" w:styleId="ListBullet3">
    <w:name w:val="List Bullet 3"/>
    <w:basedOn w:val="Normal"/>
    <w:uiPriority w:val="6"/>
    <w:rsid w:val="00906B61"/>
    <w:pPr>
      <w:numPr>
        <w:ilvl w:val="2"/>
        <w:numId w:val="16"/>
      </w:numPr>
    </w:pPr>
  </w:style>
  <w:style w:type="paragraph" w:customStyle="1" w:styleId="OutlineListNumber">
    <w:name w:val="Outline List Number"/>
    <w:basedOn w:val="Heading1"/>
    <w:uiPriority w:val="2"/>
    <w:qFormat/>
    <w:rsid w:val="00EB7AF2"/>
    <w:pPr>
      <w:numPr>
        <w:numId w:val="14"/>
      </w:numPr>
      <w:spacing w:before="120" w:after="120" w:line="240" w:lineRule="atLeast"/>
    </w:pPr>
    <w:rPr>
      <w:b w:val="0"/>
      <w:color w:val="000F46" w:themeColor="text2"/>
      <w:sz w:val="20"/>
    </w:rPr>
  </w:style>
  <w:style w:type="character" w:styleId="FootnoteReference">
    <w:name w:val="footnote reference"/>
    <w:basedOn w:val="DefaultParagraphFont"/>
    <w:uiPriority w:val="99"/>
    <w:semiHidden/>
    <w:unhideWhenUsed/>
    <w:rsid w:val="00404884"/>
    <w:rPr>
      <w:vertAlign w:val="superscript"/>
    </w:rPr>
  </w:style>
  <w:style w:type="table" w:customStyle="1" w:styleId="UniofMelTable3">
    <w:name w:val="Uni of Mel_Table3"/>
    <w:basedOn w:val="TableNormal"/>
    <w:uiPriority w:val="99"/>
    <w:rsid w:val="0097029E"/>
    <w:rPr>
      <w:rFonts w:asciiTheme="minorHAnsi" w:hAnsiTheme="minorHAnsi"/>
    </w:rPr>
    <w:tblPr>
      <w:tblStyleRowBandSize w:val="1"/>
      <w:tblBorders>
        <w:top w:val="single" w:sz="4" w:space="0" w:color="C8C8C8" w:themeColor="background2"/>
        <w:bottom w:val="single" w:sz="4" w:space="0" w:color="C8C8C8" w:themeColor="background2"/>
        <w:insideH w:val="single" w:sz="4" w:space="0" w:color="C8C8C8" w:themeColor="background2"/>
      </w:tblBorders>
    </w:tblPr>
    <w:tcPr>
      <w:shd w:val="clear" w:color="auto" w:fill="auto"/>
    </w:tcPr>
    <w:tblStylePr w:type="firstRow">
      <w:rPr>
        <w:rFonts w:asciiTheme="majorHAnsi" w:hAnsiTheme="majorHAnsi"/>
        <w:b w:val="0"/>
        <w:i w:val="0"/>
        <w:caps w:val="0"/>
        <w:smallCaps w:val="0"/>
        <w:color w:val="auto"/>
        <w:sz w:val="20"/>
      </w:rPr>
      <w:tblPr/>
      <w:tcPr>
        <w:tcBorders>
          <w:top w:val="single" w:sz="4" w:space="0" w:color="C8C8C8" w:themeColor="background2"/>
          <w:left w:val="nil"/>
          <w:bottom w:val="single" w:sz="4" w:space="0" w:color="C8C8C8" w:themeColor="background2"/>
          <w:right w:val="nil"/>
          <w:insideH w:val="single" w:sz="4" w:space="0" w:color="C8C8C8" w:themeColor="background2"/>
          <w:insideV w:val="nil"/>
          <w:tl2br w:val="nil"/>
          <w:tr2bl w:val="nil"/>
        </w:tcBorders>
        <w:shd w:val="clear" w:color="auto" w:fill="C8C8C8" w:themeFill="background2"/>
      </w:tcPr>
    </w:tblStylePr>
    <w:tblStylePr w:type="lastRow">
      <w:tblPr/>
      <w:tcPr>
        <w:tcBorders>
          <w:top w:val="single" w:sz="4" w:space="0" w:color="C8C8C8" w:themeColor="background2"/>
          <w:left w:val="nil"/>
          <w:bottom w:val="single" w:sz="4" w:space="0" w:color="C8C8C8" w:themeColor="background2"/>
          <w:right w:val="nil"/>
          <w:insideH w:val="single" w:sz="4" w:space="0" w:color="C8C8C8" w:themeColor="background2"/>
          <w:insideV w:val="nil"/>
          <w:tl2br w:val="nil"/>
          <w:tr2bl w:val="nil"/>
        </w:tcBorders>
        <w:shd w:val="clear" w:color="auto" w:fill="auto"/>
      </w:tcPr>
    </w:tblStylePr>
    <w:tblStylePr w:type="band1Horz">
      <w:tblPr/>
      <w:tcPr>
        <w:tcBorders>
          <w:top w:val="single" w:sz="4" w:space="0" w:color="C8C8C8" w:themeColor="background2"/>
          <w:left w:val="nil"/>
          <w:bottom w:val="single" w:sz="4" w:space="0" w:color="C8C8C8" w:themeColor="background2"/>
          <w:right w:val="nil"/>
          <w:insideH w:val="single" w:sz="4" w:space="0" w:color="C8C8C8" w:themeColor="background2"/>
          <w:insideV w:val="nil"/>
          <w:tl2br w:val="nil"/>
          <w:tr2bl w:val="nil"/>
        </w:tcBorders>
        <w:shd w:val="clear" w:color="auto" w:fill="auto"/>
      </w:tcPr>
    </w:tblStylePr>
    <w:tblStylePr w:type="band2Horz">
      <w:tblPr/>
      <w:tcPr>
        <w:tcBorders>
          <w:top w:val="single" w:sz="4" w:space="0" w:color="C8C8C8" w:themeColor="background2"/>
          <w:left w:val="nil"/>
          <w:bottom w:val="single" w:sz="4" w:space="0" w:color="C8C8C8" w:themeColor="background2"/>
          <w:right w:val="nil"/>
          <w:insideH w:val="single" w:sz="4" w:space="0" w:color="C8C8C8" w:themeColor="background2"/>
          <w:insideV w:val="nil"/>
          <w:tl2br w:val="nil"/>
          <w:tr2bl w:val="nil"/>
        </w:tcBorders>
        <w:shd w:val="clear" w:color="auto" w:fill="auto"/>
      </w:tcPr>
    </w:tblStylePr>
  </w:style>
  <w:style w:type="numbering" w:customStyle="1" w:styleId="ACENNumberList">
    <w:name w:val="ACEN Number List"/>
    <w:uiPriority w:val="99"/>
    <w:rsid w:val="004D5777"/>
    <w:pPr>
      <w:numPr>
        <w:numId w:val="12"/>
      </w:numPr>
    </w:pPr>
  </w:style>
  <w:style w:type="numbering" w:customStyle="1" w:styleId="ACENListBullets">
    <w:name w:val="ACEN List Bullets"/>
    <w:uiPriority w:val="99"/>
    <w:rsid w:val="004D5777"/>
    <w:pPr>
      <w:numPr>
        <w:numId w:val="13"/>
      </w:numPr>
    </w:pPr>
  </w:style>
  <w:style w:type="paragraph" w:customStyle="1" w:styleId="IntroCopy">
    <w:name w:val="Intro Copy"/>
    <w:basedOn w:val="Normal"/>
    <w:qFormat/>
    <w:rsid w:val="00794BC6"/>
    <w:pPr>
      <w:spacing w:after="240"/>
    </w:pPr>
    <w:rPr>
      <w:sz w:val="28"/>
    </w:rPr>
  </w:style>
  <w:style w:type="paragraph" w:styleId="Date">
    <w:name w:val="Date"/>
    <w:basedOn w:val="Normal"/>
    <w:next w:val="Normal"/>
    <w:link w:val="DateChar"/>
    <w:rsid w:val="00C86DB6"/>
    <w:pPr>
      <w:suppressAutoHyphens w:val="0"/>
      <w:adjustRightInd w:val="0"/>
      <w:snapToGrid w:val="0"/>
      <w:spacing w:before="360" w:after="240" w:line="260" w:lineRule="atLeast"/>
      <w:contextualSpacing/>
    </w:pPr>
    <w:rPr>
      <w:rFonts w:eastAsia="Times New Roman" w:cs="Times New Roman"/>
    </w:rPr>
  </w:style>
  <w:style w:type="character" w:customStyle="1" w:styleId="DateChar">
    <w:name w:val="Date Char"/>
    <w:basedOn w:val="DefaultParagraphFont"/>
    <w:link w:val="Date"/>
    <w:rsid w:val="00C86DB6"/>
    <w:rPr>
      <w:rFonts w:asciiTheme="minorHAnsi" w:eastAsia="Times New Roman" w:hAnsiTheme="minorHAnsi"/>
      <w:color w:val="2C2C2C" w:themeColor="text1"/>
      <w:lang w:val="en-AU" w:eastAsia="en-US"/>
    </w:rPr>
  </w:style>
  <w:style w:type="paragraph" w:customStyle="1" w:styleId="PullOutHeading">
    <w:name w:val="Pull Out Heading"/>
    <w:basedOn w:val="PulloutText"/>
    <w:qFormat/>
    <w:rsid w:val="00EB7AF2"/>
    <w:rPr>
      <w:b/>
    </w:rPr>
  </w:style>
  <w:style w:type="paragraph" w:customStyle="1" w:styleId="ContactName">
    <w:name w:val="Contact Name"/>
    <w:basedOn w:val="Normal"/>
    <w:uiPriority w:val="8"/>
    <w:semiHidden/>
    <w:qFormat/>
    <w:rsid w:val="00463DC7"/>
    <w:pPr>
      <w:suppressAutoHyphens w:val="0"/>
      <w:spacing w:after="0" w:line="260" w:lineRule="atLeast"/>
    </w:pPr>
    <w:rPr>
      <w:b/>
      <w:szCs w:val="22"/>
    </w:rPr>
  </w:style>
  <w:style w:type="paragraph" w:customStyle="1" w:styleId="ContactDetails">
    <w:name w:val="Contact Details"/>
    <w:basedOn w:val="Normal"/>
    <w:uiPriority w:val="8"/>
    <w:semiHidden/>
    <w:qFormat/>
    <w:rsid w:val="00463DC7"/>
    <w:pPr>
      <w:suppressAutoHyphens w:val="0"/>
      <w:spacing w:before="0" w:after="0" w:line="260" w:lineRule="atLeast"/>
    </w:pPr>
    <w:rPr>
      <w:szCs w:val="22"/>
    </w:rPr>
  </w:style>
  <w:style w:type="paragraph" w:styleId="Title">
    <w:name w:val="Title"/>
    <w:basedOn w:val="Normal"/>
    <w:next w:val="Normal"/>
    <w:link w:val="TitleChar"/>
    <w:rsid w:val="00794BC6"/>
    <w:pPr>
      <w:spacing w:before="0" w:after="360" w:line="520" w:lineRule="atLeast"/>
    </w:pPr>
    <w:rPr>
      <w:rFonts w:asciiTheme="majorHAnsi" w:eastAsiaTheme="majorEastAsia" w:hAnsiTheme="majorHAnsi" w:cstheme="majorBidi"/>
      <w:b/>
      <w:spacing w:val="-10"/>
      <w:kern w:val="28"/>
      <w:sz w:val="48"/>
      <w:szCs w:val="56"/>
    </w:rPr>
  </w:style>
  <w:style w:type="character" w:customStyle="1" w:styleId="TitleChar">
    <w:name w:val="Title Char"/>
    <w:basedOn w:val="DefaultParagraphFont"/>
    <w:link w:val="Title"/>
    <w:rsid w:val="00794BC6"/>
    <w:rPr>
      <w:rFonts w:asciiTheme="majorHAnsi" w:eastAsiaTheme="majorEastAsia" w:hAnsiTheme="majorHAnsi" w:cstheme="majorBidi"/>
      <w:b/>
      <w:color w:val="2C2C2C" w:themeColor="text1"/>
      <w:spacing w:val="-10"/>
      <w:kern w:val="28"/>
      <w:sz w:val="48"/>
      <w:szCs w:val="56"/>
      <w:lang w:val="en-AU" w:eastAsia="en-US"/>
    </w:rPr>
  </w:style>
  <w:style w:type="paragraph" w:customStyle="1" w:styleId="PullOutBullet">
    <w:name w:val="Pull Out Bullet"/>
    <w:basedOn w:val="PulloutText"/>
    <w:qFormat/>
    <w:rsid w:val="00EB7AF2"/>
    <w:pPr>
      <w:numPr>
        <w:numId w:val="15"/>
      </w:numPr>
    </w:pPr>
  </w:style>
  <w:style w:type="character" w:styleId="PlaceholderText">
    <w:name w:val="Placeholder Text"/>
    <w:basedOn w:val="DefaultParagraphFont"/>
    <w:uiPriority w:val="99"/>
    <w:semiHidden/>
    <w:rsid w:val="00DA38D4"/>
    <w:rPr>
      <w:color w:val="808080"/>
    </w:rPr>
  </w:style>
  <w:style w:type="paragraph" w:customStyle="1" w:styleId="Author">
    <w:name w:val="Author"/>
    <w:basedOn w:val="Normal"/>
    <w:qFormat/>
    <w:rsid w:val="00794BC6"/>
    <w:pPr>
      <w:spacing w:before="0"/>
    </w:pPr>
    <w:rPr>
      <w:b/>
    </w:rPr>
  </w:style>
  <w:style w:type="paragraph" w:customStyle="1" w:styleId="Headertitle">
    <w:name w:val="Header title"/>
    <w:basedOn w:val="Title"/>
    <w:qFormat/>
    <w:rsid w:val="000F0408"/>
    <w:pPr>
      <w:framePr w:hSpace="180" w:wrap="around" w:vAnchor="text" w:hAnchor="text" w:y="1"/>
      <w:spacing w:after="120" w:line="540" w:lineRule="atLeast"/>
      <w:suppressOverlap/>
    </w:pPr>
    <w:rPr>
      <w:rFonts w:ascii="Georgia" w:hAnsi="Georgia"/>
      <w:b w:val="0"/>
      <w:szCs w:val="52"/>
    </w:rPr>
  </w:style>
  <w:style w:type="numbering" w:customStyle="1" w:styleId="CurrentList1">
    <w:name w:val="Current List1"/>
    <w:uiPriority w:val="99"/>
    <w:rsid w:val="00EB7AF2"/>
    <w:pPr>
      <w:numPr>
        <w:numId w:val="17"/>
      </w:numPr>
    </w:pPr>
  </w:style>
  <w:style w:type="paragraph" w:customStyle="1" w:styleId="Address">
    <w:name w:val="Address"/>
    <w:basedOn w:val="Normal"/>
    <w:qFormat/>
    <w:rsid w:val="0079172E"/>
    <w:pPr>
      <w:spacing w:before="240" w:after="480"/>
      <w:contextualSpacing/>
    </w:pPr>
  </w:style>
  <w:style w:type="character" w:customStyle="1" w:styleId="normaltextrun">
    <w:name w:val="normaltextrun"/>
    <w:basedOn w:val="DefaultParagraphFont"/>
    <w:rsid w:val="00C03BF5"/>
  </w:style>
  <w:style w:type="character" w:customStyle="1" w:styleId="eop">
    <w:name w:val="eop"/>
    <w:basedOn w:val="DefaultParagraphFont"/>
    <w:rsid w:val="00C03BF5"/>
  </w:style>
  <w:style w:type="paragraph" w:styleId="Revision">
    <w:name w:val="Revision"/>
    <w:hidden/>
    <w:uiPriority w:val="99"/>
    <w:semiHidden/>
    <w:rsid w:val="00366AEB"/>
    <w:rPr>
      <w:rFonts w:asciiTheme="minorHAnsi" w:eastAsiaTheme="minorHAnsi" w:hAnsiTheme="minorHAnsi" w:cstheme="minorBidi"/>
      <w:color w:val="000F46" w:themeColor="text2"/>
      <w:lang w:val="en-AU" w:eastAsia="en-US"/>
    </w:rPr>
  </w:style>
  <w:style w:type="paragraph" w:customStyle="1" w:styleId="x1yc453h">
    <w:name w:val="x1yc453h"/>
    <w:basedOn w:val="Normal"/>
    <w:rsid w:val="003712F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zh-CN"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85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University of Melbourne">
  <a:themeElements>
    <a:clrScheme name="MDHS Indigenous Development">
      <a:dk1>
        <a:srgbClr val="2C2C2C"/>
      </a:dk1>
      <a:lt1>
        <a:srgbClr val="FFFFFF"/>
      </a:lt1>
      <a:dk2>
        <a:srgbClr val="000F46"/>
      </a:dk2>
      <a:lt2>
        <a:srgbClr val="C8C8C8"/>
      </a:lt2>
      <a:accent1>
        <a:srgbClr val="73234B"/>
      </a:accent1>
      <a:accent2>
        <a:srgbClr val="EB7BBE"/>
      </a:accent2>
      <a:accent3>
        <a:srgbClr val="003C55"/>
      </a:accent3>
      <a:accent4>
        <a:srgbClr val="46C8F0"/>
      </a:accent4>
      <a:accent5>
        <a:srgbClr val="ABC1A7"/>
      </a:accent5>
      <a:accent6>
        <a:srgbClr val="FFD628"/>
      </a:accent6>
      <a:hlink>
        <a:srgbClr val="003C55"/>
      </a:hlink>
      <a:folHlink>
        <a:srgbClr val="73234B"/>
      </a:folHlink>
    </a:clrScheme>
    <a:fontScheme name="UniofMe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Black Sheoak (Dark)">
      <a:srgbClr val="78000D"/>
    </a:custClr>
    <a:custClr name="Possum (Dark)">
      <a:srgbClr val="73234B"/>
    </a:custClr>
    <a:custClr name="Yam Daisy (Dark)">
      <a:srgbClr val="A84500"/>
    </a:custClr>
    <a:custClr name="River Red Gum (Light)">
      <a:srgbClr val="9FB825"/>
    </a:custClr>
    <a:custClr name="Magpie (Light)">
      <a:srgbClr val="C8C8C8"/>
    </a:custClr>
    <a:custClr name="Mt William Greenstone (Light)">
      <a:srgbClr val="ABC1A7"/>
    </a:custClr>
    <a:custClr name="River Red Gum (Dark)">
      <a:srgbClr val="2C421D"/>
    </a:custClr>
    <a:custClr name="Magpie (Dark)">
      <a:srgbClr val="2D2D2D"/>
    </a:custClr>
    <a:custClr name="Mt William Greenstone (Dark)">
      <a:srgbClr val="444A40"/>
    </a:custClr>
  </a:custClrLst>
  <a:extLst>
    <a:ext uri="{05A4C25C-085E-4340-85A3-A5531E510DB2}">
      <thm15:themeFamily xmlns:thm15="http://schemas.microsoft.com/office/thememl/2012/main" name="University of Melbourne" id="{B859F8A8-BC99-420A-8C6F-5C50384DFB8E}" vid="{5286E9F7-37B0-4667-AC89-1734819ED7B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7d8113-1d44-46cb-baa5-a742d0650dfc" xsi:nil="true"/>
    <lcf76f155ced4ddcb4097134ff3c332f xmlns="208dac74-880a-487a-b06c-1ae7a158cbc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C732B79A6545D46A2FCA0E21525FA36" ma:contentTypeVersion="18" ma:contentTypeDescription="Create a new document." ma:contentTypeScope="" ma:versionID="66c21de4e9be0e6ee1928569052f40aa">
  <xsd:schema xmlns:xsd="http://www.w3.org/2001/XMLSchema" xmlns:xs="http://www.w3.org/2001/XMLSchema" xmlns:p="http://schemas.microsoft.com/office/2006/metadata/properties" xmlns:ns2="208dac74-880a-487a-b06c-1ae7a158cbc9" xmlns:ns3="445f0b24-52c7-4075-813a-9495e6a8c256" xmlns:ns4="f07d8113-1d44-46cb-baa5-a742d0650dfc" targetNamespace="http://schemas.microsoft.com/office/2006/metadata/properties" ma:root="true" ma:fieldsID="23f33b7aff794f729164b1c08550672d" ns2:_="" ns3:_="" ns4:_="">
    <xsd:import namespace="208dac74-880a-487a-b06c-1ae7a158cbc9"/>
    <xsd:import namespace="445f0b24-52c7-4075-813a-9495e6a8c256"/>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dac74-880a-487a-b06c-1ae7a158c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5f0b24-52c7-4075-813a-9495e6a8c2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7523947-747c-48fb-93c4-f8faf076d869}" ma:internalName="TaxCatchAll" ma:showField="CatchAllData" ma:web="445f0b24-52c7-4075-813a-9495e6a8c2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13229-AB00-43AF-A288-D56642A65079}">
  <ds:schemaRefs>
    <ds:schemaRef ds:uri="http://schemas.microsoft.com/office/2006/metadata/properties"/>
    <ds:schemaRef ds:uri="http://schemas.microsoft.com/office/infopath/2007/PartnerControls"/>
    <ds:schemaRef ds:uri="f07d8113-1d44-46cb-baa5-a742d0650dfc"/>
    <ds:schemaRef ds:uri="208dac74-880a-487a-b06c-1ae7a158cbc9"/>
  </ds:schemaRefs>
</ds:datastoreItem>
</file>

<file path=customXml/itemProps2.xml><?xml version="1.0" encoding="utf-8"?>
<ds:datastoreItem xmlns:ds="http://schemas.openxmlformats.org/officeDocument/2006/customXml" ds:itemID="{CBC17CA7-28B8-4FF5-9858-4466306B815A}">
  <ds:schemaRefs>
    <ds:schemaRef ds:uri="http://schemas.microsoft.com/sharepoint/v3/contenttype/forms"/>
  </ds:schemaRefs>
</ds:datastoreItem>
</file>

<file path=customXml/itemProps3.xml><?xml version="1.0" encoding="utf-8"?>
<ds:datastoreItem xmlns:ds="http://schemas.openxmlformats.org/officeDocument/2006/customXml" ds:itemID="{A98121C4-4AD3-49CA-9D98-4E5EB541579B}">
  <ds:schemaRefs>
    <ds:schemaRef ds:uri="http://schemas.openxmlformats.org/officeDocument/2006/bibliography"/>
  </ds:schemaRefs>
</ds:datastoreItem>
</file>

<file path=customXml/itemProps4.xml><?xml version="1.0" encoding="utf-8"?>
<ds:datastoreItem xmlns:ds="http://schemas.openxmlformats.org/officeDocument/2006/customXml" ds:itemID="{C95638B1-C59C-487C-A373-086BC34DE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dac74-880a-487a-b06c-1ae7a158cbc9"/>
    <ds:schemaRef ds:uri="445f0b24-52c7-4075-813a-9495e6a8c256"/>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Melbourne</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 Roberts</dc:creator>
  <cp:lastModifiedBy>Shawn Kelly</cp:lastModifiedBy>
  <cp:revision>6</cp:revision>
  <cp:lastPrinted>2026-04-22T08:33:00Z</cp:lastPrinted>
  <dcterms:created xsi:type="dcterms:W3CDTF">2026-09-10T03:15:00Z</dcterms:created>
  <dcterms:modified xsi:type="dcterms:W3CDTF">2026-09-15T22:30:00Z</dcterms:modified>
  <cp:category>Briefing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ntentTypeId">
    <vt:lpwstr>0x0101008C732B79A6545D46A2FCA0E21525FA36</vt:lpwstr>
  </property>
</Properties>
</file>