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3D" w:rsidRPr="003A4E20" w:rsidRDefault="005E7E3D" w:rsidP="005E7E3D">
      <w:pPr>
        <w:rPr>
          <w:rFonts w:ascii="Calibri" w:eastAsia="Times New Roman" w:hAnsi="Calibri" w:cs="Calibri"/>
          <w:b/>
          <w:sz w:val="24"/>
          <w:szCs w:val="24"/>
        </w:rPr>
      </w:pPr>
      <w:r>
        <w:rPr>
          <w:noProof/>
        </w:rPr>
        <w:drawing>
          <wp:anchor distT="0" distB="0" distL="0" distR="0" simplePos="0" relativeHeight="251659264" behindDoc="0" locked="0" layoutInCell="1" allowOverlap="1" wp14:anchorId="46CD0301" wp14:editId="41F905BF">
            <wp:simplePos x="0" y="0"/>
            <wp:positionH relativeFrom="page">
              <wp:posOffset>5733415</wp:posOffset>
            </wp:positionH>
            <wp:positionV relativeFrom="paragraph">
              <wp:posOffset>0</wp:posOffset>
            </wp:positionV>
            <wp:extent cx="1261109" cy="1261109"/>
            <wp:effectExtent l="0" t="0" r="0" b="0"/>
            <wp:wrapSquare wrapText="bothSides"/>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61109" cy="1261109"/>
                    </a:xfrm>
                    <a:prstGeom prst="rect">
                      <a:avLst/>
                    </a:prstGeom>
                  </pic:spPr>
                </pic:pic>
              </a:graphicData>
            </a:graphic>
          </wp:anchor>
        </w:drawing>
      </w:r>
    </w:p>
    <w:p w:rsidR="005E7E3D" w:rsidRPr="003A4E20" w:rsidRDefault="005E7E3D" w:rsidP="005E7E3D">
      <w:pPr>
        <w:spacing w:after="120" w:line="240" w:lineRule="auto"/>
        <w:jc w:val="center"/>
        <w:rPr>
          <w:rFonts w:ascii="Calibri" w:eastAsia="Times New Roman" w:hAnsi="Calibri" w:cs="Calibri"/>
          <w:b/>
          <w:sz w:val="32"/>
          <w:szCs w:val="24"/>
        </w:rPr>
      </w:pPr>
      <w:r w:rsidRPr="003A4E20">
        <w:rPr>
          <w:rFonts w:ascii="Calibri" w:eastAsia="Times New Roman" w:hAnsi="Calibri" w:cs="Calibri"/>
          <w:b/>
          <w:sz w:val="32"/>
          <w:szCs w:val="24"/>
        </w:rPr>
        <w:t>Learning Agreement</w:t>
      </w:r>
    </w:p>
    <w:p w:rsidR="005E7E3D" w:rsidRPr="003A4E20" w:rsidRDefault="005E7E3D" w:rsidP="005E7E3D">
      <w:pPr>
        <w:spacing w:after="120" w:line="240" w:lineRule="auto"/>
        <w:rPr>
          <w:rFonts w:ascii="Calibri" w:eastAsia="Times New Roman" w:hAnsi="Calibri" w:cs="Calibri"/>
          <w:sz w:val="24"/>
          <w:szCs w:val="24"/>
        </w:rPr>
      </w:pPr>
    </w:p>
    <w:p w:rsidR="005E7E3D" w:rsidRDefault="005E7E3D" w:rsidP="005E7E3D">
      <w:pPr>
        <w:spacing w:after="120" w:line="240" w:lineRule="auto"/>
        <w:rPr>
          <w:rFonts w:ascii="Calibri" w:eastAsia="Times New Roman" w:hAnsi="Calibri" w:cs="Calibri"/>
          <w:sz w:val="24"/>
          <w:szCs w:val="24"/>
        </w:rPr>
      </w:pPr>
    </w:p>
    <w:p w:rsidR="005E7E3D"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 Name: 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Subject (please tick): </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AUDI90032</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AUDI90033</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AUDI90039</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Placement (please tick):</w:t>
      </w:r>
      <w:r w:rsidRPr="003A4E20">
        <w:rPr>
          <w:rFonts w:ascii="Calibri" w:eastAsia="Times New Roman" w:hAnsi="Calibri" w:cs="Calibri"/>
          <w:sz w:val="24"/>
          <w:szCs w:val="24"/>
        </w:rPr>
        <w:tab/>
      </w:r>
      <w:proofErr w:type="gramStart"/>
      <w:r w:rsidRPr="003A4E20">
        <w:rPr>
          <w:rFonts w:ascii="Calibri" w:eastAsia="Times New Roman" w:hAnsi="Calibri" w:cs="Calibri"/>
          <w:sz w:val="24"/>
          <w:szCs w:val="24"/>
        </w:rPr>
        <w:t>  1</w:t>
      </w:r>
      <w:proofErr w:type="gramEnd"/>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2a</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2b</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3a</w:t>
      </w:r>
      <w:r w:rsidRPr="003A4E20">
        <w:rPr>
          <w:rFonts w:ascii="Calibri" w:eastAsia="Times New Roman" w:hAnsi="Calibri" w:cs="Calibri"/>
          <w:sz w:val="24"/>
          <w:szCs w:val="24"/>
        </w:rPr>
        <w:tab/>
      </w:r>
      <w:r w:rsidRPr="003A4E20">
        <w:rPr>
          <w:rFonts w:ascii="Calibri" w:eastAsia="Times New Roman" w:hAnsi="Calibri" w:cs="Calibri"/>
          <w:sz w:val="24"/>
          <w:szCs w:val="24"/>
        </w:rPr>
        <w:tab/>
      </w:r>
      <w:r w:rsidRPr="003A4E20">
        <w:rPr>
          <w:rFonts w:ascii="Calibri" w:eastAsia="Times New Roman" w:hAnsi="Calibri" w:cs="Calibri"/>
          <w:sz w:val="24"/>
          <w:szCs w:val="24"/>
        </w:rPr>
        <w:t>  3b</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Host Organisation: ___________________________________</w:t>
      </w:r>
      <w:r>
        <w:rPr>
          <w:rFonts w:ascii="Calibri" w:eastAsia="Times New Roman" w:hAnsi="Calibri" w:cs="Calibri"/>
          <w:sz w:val="24"/>
          <w:szCs w:val="24"/>
        </w:rPr>
        <w:t>_</w:t>
      </w:r>
      <w:r w:rsidRPr="003A4E20">
        <w:rPr>
          <w:rFonts w:ascii="Calibri" w:eastAsia="Times New Roman" w:hAnsi="Calibri" w:cs="Calibri"/>
          <w:sz w:val="24"/>
          <w:szCs w:val="24"/>
        </w:rPr>
        <w:t>___</w:t>
      </w:r>
      <w:r>
        <w:rPr>
          <w:rFonts w:ascii="Calibri" w:eastAsia="Times New Roman" w:hAnsi="Calibri" w:cs="Calibri"/>
          <w:sz w:val="24"/>
          <w:szCs w:val="24"/>
        </w:rPr>
        <w:t>_</w:t>
      </w:r>
      <w:r w:rsidRPr="003A4E20">
        <w:rPr>
          <w:rFonts w:ascii="Calibri" w:eastAsia="Times New Roman" w:hAnsi="Calibri" w:cs="Calibri"/>
          <w:sz w:val="24"/>
          <w:szCs w:val="24"/>
        </w:rPr>
        <w:t>___</w:t>
      </w:r>
      <w:r>
        <w:rPr>
          <w:rFonts w:ascii="Calibri" w:eastAsia="Times New Roman" w:hAnsi="Calibri" w:cs="Calibri"/>
          <w:sz w:val="24"/>
          <w:szCs w:val="24"/>
        </w:rPr>
        <w:t>__</w:t>
      </w:r>
      <w:r w:rsidRPr="003A4E20">
        <w:rPr>
          <w:rFonts w:ascii="Calibri" w:eastAsia="Times New Roman" w:hAnsi="Calibri" w:cs="Calibri"/>
          <w:sz w:val="24"/>
          <w:szCs w:val="24"/>
        </w:rPr>
        <w:t>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Clinical Educator(s): _____________________________</w:t>
      </w:r>
      <w:r>
        <w:rPr>
          <w:rFonts w:ascii="Calibri" w:eastAsia="Times New Roman" w:hAnsi="Calibri" w:cs="Calibri"/>
          <w:sz w:val="24"/>
          <w:szCs w:val="24"/>
        </w:rPr>
        <w:t>__</w:t>
      </w:r>
      <w:r w:rsidRPr="003A4E20">
        <w:rPr>
          <w:rFonts w:ascii="Calibri" w:eastAsia="Times New Roman" w:hAnsi="Calibri" w:cs="Calibri"/>
          <w:sz w:val="24"/>
          <w:szCs w:val="24"/>
        </w:rPr>
        <w:t>_________</w:t>
      </w:r>
      <w:r>
        <w:rPr>
          <w:rFonts w:ascii="Calibri" w:eastAsia="Times New Roman" w:hAnsi="Calibri" w:cs="Calibri"/>
          <w:sz w:val="24"/>
          <w:szCs w:val="24"/>
        </w:rPr>
        <w:t>_</w:t>
      </w:r>
      <w:r w:rsidRPr="003A4E20">
        <w:rPr>
          <w:rFonts w:ascii="Calibri" w:eastAsia="Times New Roman" w:hAnsi="Calibri" w:cs="Calibri"/>
          <w:sz w:val="24"/>
          <w:szCs w:val="24"/>
        </w:rPr>
        <w:t>_</w:t>
      </w:r>
      <w:r>
        <w:rPr>
          <w:rFonts w:ascii="Calibri" w:eastAsia="Times New Roman" w:hAnsi="Calibri" w:cs="Calibri"/>
          <w:sz w:val="24"/>
          <w:szCs w:val="24"/>
        </w:rPr>
        <w:t>__</w:t>
      </w:r>
      <w:r w:rsidRPr="003A4E20">
        <w:rPr>
          <w:rFonts w:ascii="Calibri" w:eastAsia="Times New Roman" w:hAnsi="Calibri" w:cs="Calibri"/>
          <w:sz w:val="24"/>
          <w:szCs w:val="24"/>
        </w:rPr>
        <w:t>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Placement Commencement Date: ____________________________</w:t>
      </w:r>
      <w:r>
        <w:rPr>
          <w:rFonts w:ascii="Calibri" w:eastAsia="Times New Roman" w:hAnsi="Calibri" w:cs="Calibri"/>
          <w:sz w:val="24"/>
          <w:szCs w:val="24"/>
        </w:rPr>
        <w:t>___</w:t>
      </w:r>
      <w:r w:rsidRPr="003A4E20">
        <w:rPr>
          <w:rFonts w:ascii="Calibri" w:eastAsia="Times New Roman" w:hAnsi="Calibri" w:cs="Calibri"/>
          <w:sz w:val="24"/>
          <w:szCs w:val="24"/>
        </w:rPr>
        <w:t>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Expected Placement Completion Date: __________________________</w:t>
      </w:r>
      <w:r>
        <w:rPr>
          <w:rFonts w:ascii="Calibri" w:eastAsia="Times New Roman" w:hAnsi="Calibri" w:cs="Calibri"/>
          <w:sz w:val="24"/>
          <w:szCs w:val="24"/>
        </w:rPr>
        <w:t>________</w:t>
      </w:r>
      <w:r w:rsidRPr="003A4E20">
        <w:rPr>
          <w:rFonts w:ascii="Calibri" w:eastAsia="Times New Roman" w:hAnsi="Calibri" w:cs="Calibri"/>
          <w:sz w:val="24"/>
          <w:szCs w:val="24"/>
        </w:rPr>
        <w:t xml:space="preserve">____________ </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Pr>
          <w:rFonts w:ascii="Calibri" w:eastAsia="Times New Roman" w:hAnsi="Calibri" w:cs="Calibri"/>
          <w:i/>
          <w:sz w:val="24"/>
          <w:szCs w:val="24"/>
        </w:rPr>
        <w:t>C</w:t>
      </w:r>
      <w:r w:rsidRPr="003A4E20">
        <w:rPr>
          <w:rFonts w:ascii="Calibri" w:eastAsia="Times New Roman" w:hAnsi="Calibri" w:cs="Calibri"/>
          <w:i/>
          <w:sz w:val="24"/>
          <w:szCs w:val="24"/>
        </w:rPr>
        <w:t xml:space="preserve">omplete this Learning Agreement at the beginning of </w:t>
      </w:r>
      <w:r>
        <w:rPr>
          <w:rFonts w:ascii="Calibri" w:eastAsia="Times New Roman" w:hAnsi="Calibri" w:cs="Calibri"/>
          <w:i/>
          <w:sz w:val="24"/>
          <w:szCs w:val="24"/>
        </w:rPr>
        <w:t>the</w:t>
      </w:r>
      <w:r w:rsidRPr="003A4E20">
        <w:rPr>
          <w:rFonts w:ascii="Calibri" w:eastAsia="Times New Roman" w:hAnsi="Calibri" w:cs="Calibri"/>
          <w:i/>
          <w:sz w:val="24"/>
          <w:szCs w:val="24"/>
        </w:rPr>
        <w:t xml:space="preserve"> placement. Filling out the Learning Agreement together allows the student and the Clinical Educator to clearly communicate each other’s expectations of the </w:t>
      </w:r>
      <w:proofErr w:type="gramStart"/>
      <w:r w:rsidRPr="003A4E20">
        <w:rPr>
          <w:rFonts w:ascii="Calibri" w:eastAsia="Times New Roman" w:hAnsi="Calibri" w:cs="Calibri"/>
          <w:i/>
          <w:sz w:val="24"/>
          <w:szCs w:val="24"/>
        </w:rPr>
        <w:t>placement, and</w:t>
      </w:r>
      <w:proofErr w:type="gramEnd"/>
      <w:r w:rsidRPr="003A4E20">
        <w:rPr>
          <w:rFonts w:ascii="Calibri" w:eastAsia="Times New Roman" w:hAnsi="Calibri" w:cs="Calibri"/>
          <w:i/>
          <w:sz w:val="24"/>
          <w:szCs w:val="24"/>
        </w:rPr>
        <w:t xml:space="preserve"> discuss guidelines about supervision and feedback. The Learning Agreement also allows the student to list the specific areas and goals they would like to focus on during the placement, for negotiation with the </w:t>
      </w:r>
      <w:r>
        <w:rPr>
          <w:rFonts w:ascii="Calibri" w:eastAsia="Times New Roman" w:hAnsi="Calibri" w:cs="Calibri"/>
          <w:i/>
          <w:sz w:val="24"/>
          <w:szCs w:val="24"/>
        </w:rPr>
        <w:t xml:space="preserve">CE. </w:t>
      </w:r>
      <w:r w:rsidRPr="003A4E20">
        <w:rPr>
          <w:rFonts w:ascii="Calibri" w:eastAsia="Times New Roman" w:hAnsi="Calibri" w:cs="Calibri"/>
          <w:i/>
          <w:sz w:val="24"/>
          <w:szCs w:val="24"/>
        </w:rPr>
        <w:t xml:space="preserve"> </w:t>
      </w:r>
      <w:r>
        <w:rPr>
          <w:rFonts w:ascii="Calibri" w:eastAsia="Times New Roman" w:hAnsi="Calibri" w:cs="Calibri"/>
          <w:i/>
          <w:sz w:val="24"/>
          <w:szCs w:val="24"/>
        </w:rPr>
        <w:t>The student should</w:t>
      </w:r>
      <w:r w:rsidRPr="003A4E20">
        <w:rPr>
          <w:rFonts w:ascii="Calibri" w:eastAsia="Times New Roman" w:hAnsi="Calibri" w:cs="Calibri"/>
          <w:i/>
          <w:sz w:val="24"/>
          <w:szCs w:val="24"/>
        </w:rPr>
        <w:t xml:space="preserve"> review this Agreement at Mid Placement and revise accordingly.</w:t>
      </w:r>
      <w:r w:rsidRPr="003A4E20">
        <w:rPr>
          <w:rFonts w:ascii="Calibri" w:eastAsia="Times New Roman" w:hAnsi="Calibri" w:cs="Calibri"/>
          <w:sz w:val="24"/>
          <w:szCs w:val="24"/>
        </w:rPr>
        <w:t xml:space="preserve"> </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b/>
          <w:sz w:val="24"/>
          <w:szCs w:val="24"/>
          <w:u w:val="single"/>
        </w:rPr>
      </w:pPr>
      <w:r w:rsidRPr="003A4E20">
        <w:rPr>
          <w:rFonts w:ascii="Calibri" w:eastAsia="Times New Roman" w:hAnsi="Calibri" w:cs="Calibri"/>
          <w:b/>
          <w:sz w:val="24"/>
          <w:szCs w:val="24"/>
          <w:u w:val="single"/>
        </w:rPr>
        <w:t>1 Orientation</w:t>
      </w: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1.1 Student to provide a brief overview of experiences from past clinical placements / experiences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Caseload (populations, ranges of practice, diagnoses, etc.): 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Settings (hospital, community centre, home-based, etc.):</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Service Delivery (individual sessions, group sessions, consultations, assessments, etc.): 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Default="005E7E3D" w:rsidP="005E7E3D">
      <w:pPr>
        <w:spacing w:after="120" w:line="240" w:lineRule="auto"/>
        <w:rPr>
          <w:rFonts w:ascii="Calibri" w:eastAsia="Times New Roman" w:hAnsi="Calibri" w:cs="Calibri"/>
          <w:sz w:val="24"/>
          <w:szCs w:val="24"/>
        </w:rPr>
      </w:pPr>
    </w:p>
    <w:p w:rsidR="005E7E3D" w:rsidRDefault="005E7E3D" w:rsidP="005E7E3D">
      <w:pPr>
        <w:spacing w:after="120" w:line="240" w:lineRule="auto"/>
        <w:rPr>
          <w:rFonts w:ascii="Calibri" w:eastAsia="Times New Roman" w:hAnsi="Calibri" w:cs="Calibri"/>
          <w:sz w:val="24"/>
          <w:szCs w:val="24"/>
        </w:rPr>
      </w:pPr>
      <w:bookmarkStart w:id="0" w:name="_GoBack"/>
      <w:bookmarkEnd w:id="0"/>
      <w:r>
        <w:rPr>
          <w:rFonts w:ascii="Calibri" w:eastAsia="Times New Roman" w:hAnsi="Calibri" w:cs="Calibri"/>
          <w:sz w:val="24"/>
          <w:szCs w:val="24"/>
        </w:rPr>
        <w:lastRenderedPageBreak/>
        <w:t>Strengths from previous placements / experiences: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Default="005E7E3D" w:rsidP="005E7E3D">
      <w:pPr>
        <w:spacing w:after="120" w:line="240" w:lineRule="auto"/>
        <w:rPr>
          <w:rFonts w:ascii="Calibri" w:eastAsia="Times New Roman" w:hAnsi="Calibri" w:cs="Calibri"/>
          <w:sz w:val="24"/>
          <w:szCs w:val="24"/>
        </w:rPr>
      </w:pPr>
      <w:r>
        <w:rPr>
          <w:rFonts w:ascii="Calibri" w:eastAsia="Times New Roman" w:hAnsi="Calibri" w:cs="Calibri"/>
          <w:sz w:val="24"/>
          <w:szCs w:val="24"/>
        </w:rPr>
        <w:t>Specific areas for growth from previous placements: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u w:val="single"/>
        </w:rPr>
      </w:pP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1.2 Clinical Educator to provide information about the current clinical placement</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Caseload (clients, speech, language, dysphagia, etc.): 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Setting:</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Service delivery (individual sessions, group sessions, consultations, assessments, etc.): 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b/>
          <w:sz w:val="24"/>
          <w:szCs w:val="24"/>
          <w:u w:val="single"/>
        </w:rPr>
      </w:pPr>
      <w:r w:rsidRPr="003A4E20">
        <w:rPr>
          <w:rFonts w:ascii="Calibri" w:eastAsia="Times New Roman" w:hAnsi="Calibri" w:cs="Calibri"/>
          <w:b/>
          <w:sz w:val="24"/>
          <w:szCs w:val="24"/>
          <w:u w:val="single"/>
        </w:rPr>
        <w:t xml:space="preserve">2 Expectations </w:t>
      </w: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2.1 Clinical Educator to outline work expectations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Workload (expected of the student):</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Session plans (format and timing)</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lastRenderedPageBreak/>
        <w:t>Client files/note taking (format and responsibility):</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Reports (format and timing)</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u w:val="single"/>
        </w:rPr>
      </w:pP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2.2 Learning and Supervisory styles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Notes about learning preferences and supervisory styles. Shared understanding of clinical education:</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2.3 Feedback</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Clinical Educator to advise type, frequency and timing of feedback</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u w:val="single"/>
        </w:rPr>
      </w:pPr>
      <w:r w:rsidRPr="003A4E20">
        <w:rPr>
          <w:rFonts w:ascii="Calibri" w:eastAsia="Times New Roman" w:hAnsi="Calibri" w:cs="Calibri"/>
          <w:sz w:val="24"/>
          <w:szCs w:val="24"/>
          <w:u w:val="single"/>
        </w:rPr>
        <w:t>2.4 Reflections and Self Evaluations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 and Clinical Educator to discuss activities that support student’s reflective skills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b/>
          <w:sz w:val="24"/>
          <w:szCs w:val="24"/>
        </w:rPr>
      </w:pPr>
      <w:r w:rsidRPr="003A4E20">
        <w:rPr>
          <w:rFonts w:ascii="Calibri" w:eastAsia="Times New Roman" w:hAnsi="Calibri" w:cs="Calibri"/>
          <w:b/>
          <w:sz w:val="24"/>
          <w:szCs w:val="24"/>
        </w:rPr>
        <w:lastRenderedPageBreak/>
        <w:t>3 Personal</w:t>
      </w:r>
      <w:r>
        <w:rPr>
          <w:rFonts w:ascii="Calibri" w:eastAsia="Times New Roman" w:hAnsi="Calibri" w:cs="Calibri"/>
          <w:b/>
          <w:sz w:val="24"/>
          <w:szCs w:val="24"/>
        </w:rPr>
        <w:t xml:space="preserve"> circumstances and factors the student </w:t>
      </w:r>
      <w:r w:rsidRPr="00A0505F">
        <w:rPr>
          <w:rFonts w:ascii="Calibri" w:eastAsia="Times New Roman" w:hAnsi="Calibri" w:cs="Calibri"/>
          <w:b/>
          <w:i/>
          <w:sz w:val="24"/>
          <w:szCs w:val="24"/>
        </w:rPr>
        <w:t>may</w:t>
      </w:r>
      <w:r>
        <w:rPr>
          <w:rFonts w:ascii="Calibri" w:eastAsia="Times New Roman" w:hAnsi="Calibri" w:cs="Calibri"/>
          <w:b/>
          <w:sz w:val="24"/>
          <w:szCs w:val="24"/>
        </w:rPr>
        <w:t xml:space="preserve"> wish to share with the CE</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Preferred pronouns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Religious requirements</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Health (mental and physical)</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Family circumstances </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Default="005E7E3D" w:rsidP="005E7E3D">
      <w:pPr>
        <w:spacing w:after="120" w:line="240" w:lineRule="auto"/>
        <w:rPr>
          <w:rFonts w:ascii="Calibri" w:eastAsia="Times New Roman" w:hAnsi="Calibri" w:cs="Calibri"/>
          <w:sz w:val="24"/>
          <w:szCs w:val="24"/>
        </w:rPr>
      </w:pPr>
      <w:r>
        <w:rPr>
          <w:rFonts w:ascii="Calibri" w:eastAsia="Times New Roman" w:hAnsi="Calibri" w:cs="Calibri"/>
          <w:sz w:val="24"/>
          <w:szCs w:val="24"/>
        </w:rPr>
        <w:t>Self-care plan for duration of placement</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rsidR="005E7E3D" w:rsidRPr="003A4E20" w:rsidRDefault="005E7E3D" w:rsidP="005E7E3D">
      <w:pPr>
        <w:spacing w:after="120" w:line="240" w:lineRule="auto"/>
        <w:rPr>
          <w:rFonts w:ascii="Calibri" w:eastAsia="Times New Roman" w:hAnsi="Calibri" w:cs="Calibri"/>
          <w:sz w:val="24"/>
          <w:szCs w:val="24"/>
        </w:rPr>
      </w:pP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Student’s signature: _____________________________________</w:t>
      </w:r>
      <w:r w:rsidRPr="003A4E20">
        <w:rPr>
          <w:rFonts w:ascii="Calibri" w:eastAsia="Times New Roman" w:hAnsi="Calibri" w:cs="Calibri"/>
          <w:sz w:val="24"/>
          <w:szCs w:val="24"/>
        </w:rPr>
        <w:tab/>
        <w:t>Date: ___________________</w:t>
      </w:r>
    </w:p>
    <w:p w:rsidR="005E7E3D" w:rsidRPr="003A4E20"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Primary Clinical Educator’s signature: ______________________ </w:t>
      </w:r>
      <w:r w:rsidRPr="003A4E20">
        <w:rPr>
          <w:rFonts w:ascii="Calibri" w:eastAsia="Times New Roman" w:hAnsi="Calibri" w:cs="Calibri"/>
          <w:sz w:val="24"/>
          <w:szCs w:val="24"/>
        </w:rPr>
        <w:tab/>
        <w:t>Date: ___________________</w:t>
      </w:r>
    </w:p>
    <w:p w:rsidR="005E7E3D" w:rsidRDefault="005E7E3D" w:rsidP="005E7E3D">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Secondary Clinical Educator’s signature: ____________________ </w:t>
      </w:r>
      <w:r w:rsidRPr="003A4E20">
        <w:rPr>
          <w:rFonts w:ascii="Calibri" w:eastAsia="Times New Roman" w:hAnsi="Calibri" w:cs="Calibri"/>
          <w:sz w:val="24"/>
          <w:szCs w:val="24"/>
        </w:rPr>
        <w:tab/>
        <w:t>Date: ___________________</w:t>
      </w:r>
    </w:p>
    <w:p w:rsidR="001816D6" w:rsidRPr="005E7E3D" w:rsidRDefault="005E7E3D" w:rsidP="005E7E3D">
      <w:pPr>
        <w:spacing w:after="120" w:line="240" w:lineRule="auto"/>
        <w:rPr>
          <w:rFonts w:ascii="Calibri" w:eastAsia="Times New Roman" w:hAnsi="Calibri" w:cs="Calibri"/>
          <w:sz w:val="24"/>
          <w:szCs w:val="24"/>
        </w:rPr>
      </w:pPr>
      <w:r>
        <w:rPr>
          <w:rFonts w:ascii="Calibri" w:eastAsia="Times New Roman" w:hAnsi="Calibri" w:cs="Calibri"/>
          <w:sz w:val="24"/>
          <w:szCs w:val="24"/>
        </w:rPr>
        <w:br/>
      </w:r>
    </w:p>
    <w:sectPr w:rsidR="001816D6" w:rsidRPr="005E7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3D"/>
    <w:rsid w:val="000D7A06"/>
    <w:rsid w:val="005E7E3D"/>
    <w:rsid w:val="009E31F6"/>
    <w:rsid w:val="00F6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505F"/>
  <w15:chartTrackingRefBased/>
  <w15:docId w15:val="{E8090A52-389A-4A36-A6C8-9D0ABDA4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3D"/>
    <w:rPr>
      <w:lang w:val="en-AU"/>
    </w:rPr>
  </w:style>
  <w:style w:type="paragraph" w:styleId="Heading2">
    <w:name w:val="heading 2"/>
    <w:basedOn w:val="Normal"/>
    <w:next w:val="Normal"/>
    <w:link w:val="Heading2Char"/>
    <w:uiPriority w:val="9"/>
    <w:unhideWhenUsed/>
    <w:qFormat/>
    <w:rsid w:val="005E7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E3D"/>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Ryan</dc:creator>
  <cp:keywords/>
  <dc:description/>
  <cp:lastModifiedBy>Sinead Ryan</cp:lastModifiedBy>
  <cp:revision>1</cp:revision>
  <dcterms:created xsi:type="dcterms:W3CDTF">2020-01-03T01:45:00Z</dcterms:created>
  <dcterms:modified xsi:type="dcterms:W3CDTF">2020-01-03T01:46:00Z</dcterms:modified>
</cp:coreProperties>
</file>