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92A2" w14:textId="77777777" w:rsidR="003620DF" w:rsidRDefault="003620DF" w:rsidP="00225482">
      <w:pPr>
        <w:pStyle w:val="BodyText"/>
        <w:spacing w:before="120" w:after="240" w:line="264" w:lineRule="auto"/>
        <w:jc w:val="both"/>
        <w:rPr>
          <w:rFonts w:ascii="Calibri Light" w:hAnsi="Calibri Light" w:cs="Calibri Light"/>
          <w:bCs w:val="0"/>
          <w:color w:val="002060"/>
          <w:sz w:val="28"/>
          <w:szCs w:val="28"/>
        </w:rPr>
      </w:pPr>
    </w:p>
    <w:p w14:paraId="1ACE098F" w14:textId="3EFD6E0E" w:rsidR="00901609" w:rsidRPr="003E2624" w:rsidRDefault="003C362A" w:rsidP="003E2624">
      <w:pPr>
        <w:pStyle w:val="Heading1-center"/>
        <w:rPr>
          <w:rFonts w:cs="Calibri Light"/>
          <w:b/>
          <w:color w:val="002060"/>
          <w:sz w:val="28"/>
          <w:szCs w:val="28"/>
        </w:rPr>
      </w:pPr>
      <w:r w:rsidRPr="003E2624">
        <w:rPr>
          <w:rFonts w:cs="Calibri Light"/>
          <w:b/>
          <w:color w:val="002060"/>
          <w:sz w:val="28"/>
          <w:szCs w:val="28"/>
        </w:rPr>
        <w:t xml:space="preserve">THE </w:t>
      </w:r>
      <w:r w:rsidRPr="005F4FC4">
        <w:rPr>
          <w:rStyle w:val="Fontused-bold"/>
          <w:bCs/>
          <w:color w:val="1F3864" w:themeColor="accent1" w:themeShade="80"/>
          <w:lang w:val="en-US"/>
        </w:rPr>
        <w:t>VERA</w:t>
      </w:r>
      <w:r w:rsidRPr="003E2624">
        <w:rPr>
          <w:rFonts w:cs="Calibri Light"/>
          <w:b/>
          <w:color w:val="002060"/>
          <w:sz w:val="28"/>
          <w:szCs w:val="28"/>
        </w:rPr>
        <w:t xml:space="preserve"> SCANTLEBURY BROWN CHILD WELFARE </w:t>
      </w:r>
      <w:r w:rsidRPr="005F4FC4">
        <w:rPr>
          <w:rFonts w:cs="Calibri Light"/>
          <w:b/>
          <w:color w:val="1F3864" w:themeColor="accent1" w:themeShade="80"/>
          <w:sz w:val="28"/>
          <w:szCs w:val="28"/>
        </w:rPr>
        <w:t>MEMORIAL</w:t>
      </w:r>
      <w:r w:rsidRPr="003E2624">
        <w:rPr>
          <w:rFonts w:cs="Calibri Light"/>
          <w:b/>
          <w:color w:val="002060"/>
          <w:sz w:val="28"/>
          <w:szCs w:val="28"/>
        </w:rPr>
        <w:t xml:space="preserve"> TRUST SCHOLARSHIP</w:t>
      </w:r>
      <w:r w:rsidR="00CB7B41" w:rsidRPr="003E2624">
        <w:rPr>
          <w:rFonts w:cs="Calibri Light"/>
          <w:b/>
          <w:color w:val="002060"/>
          <w:sz w:val="28"/>
          <w:szCs w:val="28"/>
        </w:rPr>
        <w:t xml:space="preserve"> 202</w:t>
      </w:r>
      <w:r w:rsidR="00A2424A">
        <w:rPr>
          <w:rFonts w:cs="Calibri Light"/>
          <w:b/>
          <w:color w:val="002060"/>
          <w:sz w:val="28"/>
          <w:szCs w:val="28"/>
        </w:rPr>
        <w:t>3</w:t>
      </w:r>
    </w:p>
    <w:p w14:paraId="7886B5FB" w14:textId="77777777" w:rsidR="003E2624" w:rsidRDefault="003E2624" w:rsidP="00225482">
      <w:pPr>
        <w:pStyle w:val="Heading3"/>
        <w:keepLines/>
        <w:spacing w:before="0" w:line="264" w:lineRule="auto"/>
        <w:jc w:val="both"/>
        <w:rPr>
          <w:rFonts w:ascii="Calibri Light" w:hAnsi="Calibri Light" w:cs="Calibri Light"/>
          <w:bCs w:val="0"/>
          <w:sz w:val="24"/>
          <w:szCs w:val="24"/>
        </w:rPr>
      </w:pPr>
    </w:p>
    <w:p w14:paraId="1AD2144A" w14:textId="54310B2E" w:rsidR="00901609" w:rsidRPr="005756EC" w:rsidRDefault="004B2C61" w:rsidP="00225482">
      <w:pPr>
        <w:pStyle w:val="Heading3"/>
        <w:keepLines/>
        <w:spacing w:before="0" w:line="264" w:lineRule="auto"/>
        <w:jc w:val="both"/>
        <w:rPr>
          <w:rFonts w:asciiTheme="majorHAnsi" w:hAnsiTheme="majorHAnsi" w:cstheme="majorHAnsi"/>
          <w:bCs w:val="0"/>
          <w:sz w:val="24"/>
          <w:szCs w:val="24"/>
        </w:rPr>
      </w:pPr>
      <w:r w:rsidRPr="005756EC">
        <w:rPr>
          <w:rFonts w:asciiTheme="majorHAnsi" w:hAnsiTheme="majorHAnsi" w:cstheme="majorHAnsi"/>
          <w:bCs w:val="0"/>
          <w:sz w:val="24"/>
          <w:szCs w:val="24"/>
        </w:rPr>
        <w:t>Advice to applicants</w:t>
      </w:r>
    </w:p>
    <w:p w14:paraId="3D54FBD4" w14:textId="4236B61F" w:rsidR="00901609" w:rsidRPr="005756EC" w:rsidRDefault="00901609" w:rsidP="002F0E56">
      <w:pPr>
        <w:spacing w:after="120" w:line="264" w:lineRule="auto"/>
        <w:jc w:val="both"/>
        <w:rPr>
          <w:rFonts w:asciiTheme="majorHAnsi" w:hAnsiTheme="majorHAnsi" w:cstheme="majorHAnsi"/>
          <w:sz w:val="22"/>
        </w:rPr>
      </w:pPr>
      <w:r w:rsidRPr="005756EC">
        <w:rPr>
          <w:rFonts w:asciiTheme="majorHAnsi" w:hAnsiTheme="majorHAnsi" w:cstheme="majorHAnsi"/>
          <w:sz w:val="22"/>
        </w:rPr>
        <w:t xml:space="preserve">This scholarship was created to commemorate </w:t>
      </w:r>
      <w:r w:rsidR="00EA173D" w:rsidRPr="005756EC">
        <w:rPr>
          <w:rFonts w:asciiTheme="majorHAnsi" w:hAnsiTheme="majorHAnsi" w:cstheme="majorHAnsi"/>
          <w:sz w:val="22"/>
        </w:rPr>
        <w:t xml:space="preserve">and continue </w:t>
      </w:r>
      <w:r w:rsidRPr="005756EC">
        <w:rPr>
          <w:rFonts w:asciiTheme="majorHAnsi" w:hAnsiTheme="majorHAnsi" w:cstheme="majorHAnsi"/>
          <w:sz w:val="22"/>
        </w:rPr>
        <w:t xml:space="preserve">the work of the late </w:t>
      </w:r>
      <w:r w:rsidR="00CF69EB" w:rsidRPr="005756EC">
        <w:rPr>
          <w:rFonts w:asciiTheme="majorHAnsi" w:hAnsiTheme="majorHAnsi" w:cstheme="majorHAnsi"/>
          <w:sz w:val="22"/>
        </w:rPr>
        <w:t xml:space="preserve">Dr </w:t>
      </w:r>
      <w:r w:rsidRPr="005756EC">
        <w:rPr>
          <w:rFonts w:asciiTheme="majorHAnsi" w:hAnsiTheme="majorHAnsi" w:cstheme="majorHAnsi"/>
          <w:sz w:val="22"/>
        </w:rPr>
        <w:t xml:space="preserve">Vera Scantlebury Brown OBE, who was </w:t>
      </w:r>
      <w:r w:rsidR="00EA173D" w:rsidRPr="005756EC">
        <w:rPr>
          <w:rFonts w:asciiTheme="majorHAnsi" w:hAnsiTheme="majorHAnsi" w:cstheme="majorHAnsi"/>
          <w:sz w:val="22"/>
        </w:rPr>
        <w:t xml:space="preserve">the first </w:t>
      </w:r>
      <w:r w:rsidRPr="005756EC">
        <w:rPr>
          <w:rFonts w:asciiTheme="majorHAnsi" w:hAnsiTheme="majorHAnsi" w:cstheme="majorHAnsi"/>
          <w:sz w:val="22"/>
        </w:rPr>
        <w:t>Director of Maternal, Infant and Pre-School Welfare in Victoria from 1926</w:t>
      </w:r>
      <w:r w:rsidR="008B5C9B" w:rsidRPr="005756EC">
        <w:rPr>
          <w:rFonts w:asciiTheme="majorHAnsi" w:hAnsiTheme="majorHAnsi" w:cstheme="majorHAnsi"/>
          <w:sz w:val="22"/>
        </w:rPr>
        <w:t xml:space="preserve"> until her death on 14 July 1946</w:t>
      </w:r>
      <w:r w:rsidRPr="005756EC">
        <w:rPr>
          <w:rFonts w:asciiTheme="majorHAnsi" w:hAnsiTheme="majorHAnsi" w:cstheme="majorHAnsi"/>
          <w:sz w:val="22"/>
        </w:rPr>
        <w:t>.</w:t>
      </w:r>
    </w:p>
    <w:p w14:paraId="36923574" w14:textId="0C894777" w:rsidR="00CE381A" w:rsidRPr="00CE381A" w:rsidRDefault="00CE381A" w:rsidP="44C10B6B">
      <w:pPr>
        <w:spacing w:after="120" w:line="264" w:lineRule="auto"/>
        <w:jc w:val="both"/>
        <w:rPr>
          <w:rFonts w:asciiTheme="majorHAnsi" w:hAnsiTheme="majorHAnsi" w:cstheme="majorHAnsi"/>
          <w:b/>
          <w:bCs/>
          <w:lang w:eastAsia="en-AU"/>
        </w:rPr>
      </w:pPr>
      <w:r w:rsidRPr="003E7CE2">
        <w:rPr>
          <w:rFonts w:asciiTheme="majorHAnsi" w:hAnsiTheme="majorHAnsi" w:cstheme="majorHAnsi"/>
          <w:b/>
          <w:bCs/>
          <w:sz w:val="22"/>
        </w:rPr>
        <w:t>Under the terms of the Trust deed, the scholarship is available to women only.</w:t>
      </w:r>
    </w:p>
    <w:p w14:paraId="3CAE4201" w14:textId="2AF20658" w:rsidR="00CC3068" w:rsidRPr="005756EC" w:rsidRDefault="007A3001" w:rsidP="44C10B6B">
      <w:pPr>
        <w:spacing w:after="120" w:line="264" w:lineRule="auto"/>
        <w:jc w:val="both"/>
        <w:rPr>
          <w:rFonts w:asciiTheme="majorHAnsi" w:hAnsiTheme="majorHAnsi" w:cstheme="majorBidi"/>
          <w:strike/>
          <w:lang w:eastAsia="en-AU"/>
        </w:rPr>
      </w:pPr>
      <w:r w:rsidRPr="44C10B6B">
        <w:rPr>
          <w:rFonts w:asciiTheme="majorHAnsi" w:hAnsiTheme="majorHAnsi" w:cstheme="majorBidi"/>
          <w:sz w:val="22"/>
          <w:szCs w:val="22"/>
        </w:rPr>
        <w:t>The purpose of the scholarship is to support the successful applicant to undertake further study and/or research in Australia or overseas.</w:t>
      </w:r>
      <w:r w:rsidR="00CC3068" w:rsidRPr="44C10B6B">
        <w:rPr>
          <w:rFonts w:asciiTheme="majorHAnsi" w:hAnsiTheme="majorHAnsi" w:cstheme="majorBidi"/>
          <w:sz w:val="22"/>
          <w:szCs w:val="22"/>
          <w:lang w:eastAsia="en-AU"/>
        </w:rPr>
        <w:t xml:space="preserve"> </w:t>
      </w:r>
      <w:r w:rsidR="00CC3068" w:rsidRPr="003E7CE2">
        <w:rPr>
          <w:rFonts w:asciiTheme="majorHAnsi" w:hAnsiTheme="majorHAnsi" w:cstheme="majorBidi"/>
          <w:sz w:val="22"/>
          <w:szCs w:val="22"/>
          <w:lang w:eastAsia="en-AU"/>
        </w:rPr>
        <w:t>In 202</w:t>
      </w:r>
      <w:r w:rsidR="00A2424A" w:rsidRPr="003E7CE2">
        <w:rPr>
          <w:rFonts w:asciiTheme="majorHAnsi" w:hAnsiTheme="majorHAnsi" w:cstheme="majorBidi"/>
          <w:sz w:val="22"/>
          <w:szCs w:val="22"/>
          <w:lang w:eastAsia="en-AU"/>
        </w:rPr>
        <w:t>3</w:t>
      </w:r>
      <w:r w:rsidR="00CC3068" w:rsidRPr="003E7CE2">
        <w:rPr>
          <w:rFonts w:asciiTheme="majorHAnsi" w:hAnsiTheme="majorHAnsi" w:cstheme="majorBidi"/>
          <w:sz w:val="22"/>
          <w:szCs w:val="22"/>
          <w:lang w:eastAsia="en-AU"/>
        </w:rPr>
        <w:t>, the value of the scholarship is up to $8,000.  More than one scholarship may be awarded.</w:t>
      </w:r>
      <w:r w:rsidR="00CC3068" w:rsidRPr="44C10B6B">
        <w:rPr>
          <w:rFonts w:asciiTheme="majorHAnsi" w:hAnsiTheme="majorHAnsi" w:cstheme="majorBidi"/>
          <w:sz w:val="22"/>
          <w:szCs w:val="22"/>
          <w:lang w:eastAsia="en-AU"/>
        </w:rPr>
        <w:t xml:space="preserve"> </w:t>
      </w:r>
    </w:p>
    <w:p w14:paraId="053E124B" w14:textId="0D2C0ADE" w:rsidR="00901609" w:rsidRPr="005756EC" w:rsidRDefault="00901609" w:rsidP="002F0E56">
      <w:pPr>
        <w:spacing w:after="120" w:line="264" w:lineRule="auto"/>
        <w:jc w:val="both"/>
        <w:rPr>
          <w:rFonts w:asciiTheme="majorHAnsi" w:hAnsiTheme="majorHAnsi" w:cstheme="majorHAnsi"/>
          <w:b/>
          <w:bCs/>
          <w:sz w:val="22"/>
          <w:szCs w:val="22"/>
        </w:rPr>
      </w:pPr>
      <w:r w:rsidRPr="005756EC">
        <w:rPr>
          <w:rFonts w:asciiTheme="majorHAnsi" w:hAnsiTheme="majorHAnsi" w:cstheme="majorHAnsi"/>
          <w:sz w:val="22"/>
          <w:szCs w:val="22"/>
        </w:rPr>
        <w:t xml:space="preserve">Applications for this Scholarship must be </w:t>
      </w:r>
      <w:r w:rsidR="008B5C9B" w:rsidRPr="005756EC">
        <w:rPr>
          <w:rFonts w:asciiTheme="majorHAnsi" w:hAnsiTheme="majorHAnsi" w:cstheme="majorHAnsi"/>
          <w:sz w:val="22"/>
          <w:szCs w:val="22"/>
        </w:rPr>
        <w:t>made on the approved Application F</w:t>
      </w:r>
      <w:r w:rsidRPr="005756EC">
        <w:rPr>
          <w:rFonts w:asciiTheme="majorHAnsi" w:hAnsiTheme="majorHAnsi" w:cstheme="majorHAnsi"/>
          <w:sz w:val="22"/>
          <w:szCs w:val="22"/>
        </w:rPr>
        <w:t xml:space="preserve">orm and reach the </w:t>
      </w:r>
      <w:r w:rsidR="008B5C9B" w:rsidRPr="005756EC">
        <w:rPr>
          <w:rFonts w:asciiTheme="majorHAnsi" w:hAnsiTheme="majorHAnsi" w:cstheme="majorHAnsi"/>
          <w:sz w:val="22"/>
          <w:szCs w:val="22"/>
        </w:rPr>
        <w:t>Co-ordinator of</w:t>
      </w:r>
      <w:r w:rsidRPr="005756EC">
        <w:rPr>
          <w:rFonts w:asciiTheme="majorHAnsi" w:hAnsiTheme="majorHAnsi" w:cstheme="majorHAnsi"/>
          <w:sz w:val="22"/>
          <w:szCs w:val="22"/>
        </w:rPr>
        <w:t xml:space="preserve"> the Trust on or </w:t>
      </w:r>
      <w:r w:rsidR="008D1261" w:rsidRPr="005756EC">
        <w:rPr>
          <w:rFonts w:asciiTheme="majorHAnsi" w:hAnsiTheme="majorHAnsi" w:cstheme="majorHAnsi"/>
          <w:sz w:val="22"/>
          <w:szCs w:val="22"/>
        </w:rPr>
        <w:t xml:space="preserve">before </w:t>
      </w:r>
      <w:r w:rsidR="00816703" w:rsidRPr="005756EC">
        <w:rPr>
          <w:rFonts w:asciiTheme="majorHAnsi" w:hAnsiTheme="majorHAnsi" w:cstheme="majorHAnsi"/>
          <w:sz w:val="22"/>
          <w:szCs w:val="22"/>
        </w:rPr>
        <w:t>the closing date</w:t>
      </w:r>
      <w:r w:rsidR="00E3335B" w:rsidRPr="005756EC">
        <w:rPr>
          <w:rFonts w:asciiTheme="majorHAnsi" w:hAnsiTheme="majorHAnsi" w:cstheme="majorHAnsi"/>
          <w:sz w:val="22"/>
          <w:szCs w:val="22"/>
        </w:rPr>
        <w:t xml:space="preserve"> </w:t>
      </w:r>
      <w:r w:rsidR="003E7CE2">
        <w:rPr>
          <w:rFonts w:asciiTheme="majorHAnsi" w:hAnsiTheme="majorHAnsi" w:cstheme="majorHAnsi"/>
          <w:b/>
          <w:bCs/>
          <w:sz w:val="22"/>
          <w:szCs w:val="22"/>
        </w:rPr>
        <w:t>Friday, 4 August 2023.</w:t>
      </w:r>
    </w:p>
    <w:p w14:paraId="1777C6BF" w14:textId="77777777" w:rsidR="00901609" w:rsidRPr="005756EC" w:rsidRDefault="00901609" w:rsidP="002F0E56">
      <w:pPr>
        <w:spacing w:after="60" w:line="264" w:lineRule="auto"/>
        <w:jc w:val="both"/>
        <w:rPr>
          <w:rFonts w:asciiTheme="majorHAnsi" w:hAnsiTheme="majorHAnsi" w:cstheme="majorHAnsi"/>
          <w:sz w:val="22"/>
        </w:rPr>
      </w:pPr>
      <w:r w:rsidRPr="005756EC">
        <w:rPr>
          <w:rFonts w:asciiTheme="majorHAnsi" w:hAnsiTheme="majorHAnsi" w:cstheme="majorHAnsi"/>
          <w:sz w:val="22"/>
        </w:rPr>
        <w:t>The Scholarship is open to the following:</w:t>
      </w:r>
    </w:p>
    <w:p w14:paraId="5642AAD2" w14:textId="02021972" w:rsidR="00D10DC8" w:rsidRPr="003E7CE2" w:rsidRDefault="00EF6C6F" w:rsidP="003C4000">
      <w:pPr>
        <w:numPr>
          <w:ilvl w:val="0"/>
          <w:numId w:val="1"/>
        </w:numPr>
        <w:tabs>
          <w:tab w:val="clear" w:pos="720"/>
        </w:tabs>
        <w:ind w:left="426" w:hanging="426"/>
        <w:jc w:val="both"/>
        <w:rPr>
          <w:rFonts w:asciiTheme="majorHAnsi" w:hAnsiTheme="majorHAnsi" w:cstheme="majorHAnsi"/>
          <w:sz w:val="22"/>
        </w:rPr>
      </w:pPr>
      <w:r w:rsidRPr="003E7CE2">
        <w:rPr>
          <w:rFonts w:asciiTheme="majorHAnsi" w:hAnsiTheme="majorHAnsi" w:cstheme="majorHAnsi"/>
          <w:sz w:val="22"/>
        </w:rPr>
        <w:t>All w</w:t>
      </w:r>
      <w:r w:rsidR="007572FA" w:rsidRPr="003E7CE2">
        <w:rPr>
          <w:rFonts w:asciiTheme="majorHAnsi" w:hAnsiTheme="majorHAnsi" w:cstheme="majorHAnsi"/>
          <w:sz w:val="22"/>
        </w:rPr>
        <w:t>omen</w:t>
      </w:r>
      <w:r w:rsidRPr="003E7CE2">
        <w:rPr>
          <w:rFonts w:asciiTheme="majorHAnsi" w:hAnsiTheme="majorHAnsi" w:cstheme="majorHAnsi"/>
          <w:sz w:val="22"/>
        </w:rPr>
        <w:t xml:space="preserve"> in Victoria</w:t>
      </w:r>
      <w:r w:rsidR="007572FA" w:rsidRPr="003E7CE2">
        <w:rPr>
          <w:rFonts w:asciiTheme="majorHAnsi" w:hAnsiTheme="majorHAnsi" w:cstheme="majorHAnsi"/>
          <w:sz w:val="22"/>
        </w:rPr>
        <w:t xml:space="preserve"> with suitable qualifications in the fields of Public Health, Social Welfare and Education. Particularly in relation to prenatal care, infant </w:t>
      </w:r>
      <w:r w:rsidRPr="003E7CE2">
        <w:rPr>
          <w:rFonts w:asciiTheme="majorHAnsi" w:hAnsiTheme="majorHAnsi" w:cstheme="majorHAnsi"/>
          <w:sz w:val="22"/>
        </w:rPr>
        <w:t>welfare,</w:t>
      </w:r>
      <w:r w:rsidR="007572FA" w:rsidRPr="003E7CE2">
        <w:rPr>
          <w:rFonts w:asciiTheme="majorHAnsi" w:hAnsiTheme="majorHAnsi" w:cstheme="majorHAnsi"/>
          <w:sz w:val="22"/>
        </w:rPr>
        <w:t xml:space="preserve"> and preschool activities.</w:t>
      </w:r>
    </w:p>
    <w:p w14:paraId="5A27996B" w14:textId="170FFE5B" w:rsidR="00901609" w:rsidRPr="005756EC" w:rsidRDefault="00901609" w:rsidP="003C4000">
      <w:pPr>
        <w:numPr>
          <w:ilvl w:val="0"/>
          <w:numId w:val="1"/>
        </w:numPr>
        <w:tabs>
          <w:tab w:val="clear" w:pos="720"/>
        </w:tabs>
        <w:ind w:left="426" w:hanging="426"/>
        <w:jc w:val="both"/>
        <w:rPr>
          <w:rFonts w:asciiTheme="majorHAnsi" w:hAnsiTheme="majorHAnsi" w:cstheme="majorHAnsi"/>
          <w:sz w:val="22"/>
        </w:rPr>
      </w:pPr>
      <w:r w:rsidRPr="005756EC">
        <w:rPr>
          <w:rFonts w:asciiTheme="majorHAnsi" w:hAnsiTheme="majorHAnsi" w:cstheme="majorHAnsi"/>
          <w:sz w:val="22"/>
        </w:rPr>
        <w:t>Maternal and Child Health Nurses registered with the Victorian Nurses Board</w:t>
      </w:r>
      <w:r w:rsidR="00A531DD">
        <w:rPr>
          <w:rFonts w:asciiTheme="majorHAnsi" w:hAnsiTheme="majorHAnsi" w:cstheme="majorHAnsi"/>
          <w:sz w:val="22"/>
        </w:rPr>
        <w:t>.</w:t>
      </w:r>
    </w:p>
    <w:p w14:paraId="28332CAC" w14:textId="4A7C4F11" w:rsidR="00901609" w:rsidRPr="005756EC" w:rsidRDefault="0062428B" w:rsidP="003C4000">
      <w:pPr>
        <w:numPr>
          <w:ilvl w:val="0"/>
          <w:numId w:val="1"/>
        </w:numPr>
        <w:tabs>
          <w:tab w:val="clear" w:pos="720"/>
        </w:tabs>
        <w:ind w:left="426" w:hanging="426"/>
        <w:jc w:val="both"/>
        <w:rPr>
          <w:rFonts w:asciiTheme="majorHAnsi" w:hAnsiTheme="majorHAnsi" w:cstheme="majorHAnsi"/>
          <w:sz w:val="22"/>
        </w:rPr>
      </w:pPr>
      <w:r w:rsidRPr="005756EC">
        <w:rPr>
          <w:rFonts w:asciiTheme="majorHAnsi" w:hAnsiTheme="majorHAnsi" w:cstheme="majorHAnsi"/>
          <w:sz w:val="22"/>
        </w:rPr>
        <w:t xml:space="preserve">Registered </w:t>
      </w:r>
      <w:r w:rsidR="00901609" w:rsidRPr="005756EC">
        <w:rPr>
          <w:rFonts w:asciiTheme="majorHAnsi" w:hAnsiTheme="majorHAnsi" w:cstheme="majorHAnsi"/>
          <w:sz w:val="22"/>
        </w:rPr>
        <w:t>Pre</w:t>
      </w:r>
      <w:r w:rsidR="00B2210F" w:rsidRPr="005756EC">
        <w:rPr>
          <w:rFonts w:asciiTheme="majorHAnsi" w:hAnsiTheme="majorHAnsi" w:cstheme="majorHAnsi"/>
          <w:sz w:val="22"/>
        </w:rPr>
        <w:t>s</w:t>
      </w:r>
      <w:r w:rsidR="00901609" w:rsidRPr="005756EC">
        <w:rPr>
          <w:rFonts w:asciiTheme="majorHAnsi" w:hAnsiTheme="majorHAnsi" w:cstheme="majorHAnsi"/>
          <w:sz w:val="22"/>
        </w:rPr>
        <w:t xml:space="preserve">chool </w:t>
      </w:r>
      <w:r w:rsidR="00B2210F" w:rsidRPr="005756EC">
        <w:rPr>
          <w:rFonts w:asciiTheme="majorHAnsi" w:hAnsiTheme="majorHAnsi" w:cstheme="majorHAnsi"/>
          <w:sz w:val="22"/>
        </w:rPr>
        <w:t>T</w:t>
      </w:r>
      <w:r w:rsidR="00901609" w:rsidRPr="005756EC">
        <w:rPr>
          <w:rFonts w:asciiTheme="majorHAnsi" w:hAnsiTheme="majorHAnsi" w:cstheme="majorHAnsi"/>
          <w:sz w:val="22"/>
        </w:rPr>
        <w:t>eachers</w:t>
      </w:r>
      <w:r w:rsidR="00A531DD">
        <w:rPr>
          <w:rFonts w:asciiTheme="majorHAnsi" w:hAnsiTheme="majorHAnsi" w:cstheme="majorHAnsi"/>
          <w:sz w:val="22"/>
        </w:rPr>
        <w:t>.</w:t>
      </w:r>
    </w:p>
    <w:p w14:paraId="6616FD95" w14:textId="7E4DC461" w:rsidR="00901609" w:rsidRPr="005756EC" w:rsidRDefault="00901609" w:rsidP="003C4000">
      <w:pPr>
        <w:numPr>
          <w:ilvl w:val="0"/>
          <w:numId w:val="1"/>
        </w:numPr>
        <w:tabs>
          <w:tab w:val="clear" w:pos="720"/>
        </w:tabs>
        <w:ind w:left="426" w:hanging="426"/>
        <w:jc w:val="both"/>
        <w:rPr>
          <w:rFonts w:asciiTheme="majorHAnsi" w:hAnsiTheme="majorHAnsi" w:cstheme="majorHAnsi"/>
          <w:sz w:val="22"/>
        </w:rPr>
      </w:pPr>
      <w:r w:rsidRPr="005756EC">
        <w:rPr>
          <w:rFonts w:asciiTheme="majorHAnsi" w:hAnsiTheme="majorHAnsi" w:cstheme="majorHAnsi"/>
          <w:sz w:val="22"/>
        </w:rPr>
        <w:t>Legally qualified Medical Practitioners registered in Victoria</w:t>
      </w:r>
      <w:r w:rsidR="00A531DD">
        <w:rPr>
          <w:rFonts w:asciiTheme="majorHAnsi" w:hAnsiTheme="majorHAnsi" w:cstheme="majorHAnsi"/>
          <w:sz w:val="22"/>
        </w:rPr>
        <w:t>.</w:t>
      </w:r>
    </w:p>
    <w:p w14:paraId="495C3CE9" w14:textId="77777777" w:rsidR="003C362A" w:rsidRPr="0079457B" w:rsidRDefault="003C362A" w:rsidP="003C362A">
      <w:pPr>
        <w:spacing w:after="120"/>
        <w:jc w:val="both"/>
        <w:rPr>
          <w:rFonts w:ascii="Roboto" w:hAnsi="Roboto" w:cs="Calibri Light"/>
          <w:sz w:val="20"/>
          <w:szCs w:val="22"/>
        </w:rPr>
      </w:pPr>
    </w:p>
    <w:p w14:paraId="5608BF99" w14:textId="77777777" w:rsidR="008B5C9B" w:rsidRPr="00583EB4" w:rsidRDefault="008B5C9B" w:rsidP="002F0E56">
      <w:pPr>
        <w:pStyle w:val="Heading3"/>
        <w:keepLines/>
        <w:spacing w:before="0" w:line="264" w:lineRule="auto"/>
        <w:jc w:val="both"/>
        <w:rPr>
          <w:rFonts w:asciiTheme="majorHAnsi" w:hAnsiTheme="majorHAnsi" w:cstheme="majorHAnsi"/>
          <w:bCs w:val="0"/>
          <w:sz w:val="24"/>
          <w:szCs w:val="24"/>
        </w:rPr>
      </w:pPr>
      <w:r w:rsidRPr="00583EB4">
        <w:rPr>
          <w:rFonts w:asciiTheme="majorHAnsi" w:hAnsiTheme="majorHAnsi" w:cstheme="majorHAnsi"/>
          <w:bCs w:val="0"/>
          <w:sz w:val="24"/>
          <w:szCs w:val="24"/>
        </w:rPr>
        <w:t>Conditions</w:t>
      </w:r>
    </w:p>
    <w:p w14:paraId="50A2855C" w14:textId="77777777" w:rsidR="008B5C9B" w:rsidRPr="00583EB4" w:rsidRDefault="008B5C9B" w:rsidP="00225482">
      <w:pPr>
        <w:jc w:val="both"/>
        <w:rPr>
          <w:rFonts w:asciiTheme="majorHAnsi" w:hAnsiTheme="majorHAnsi" w:cstheme="majorHAnsi"/>
          <w:sz w:val="22"/>
        </w:rPr>
      </w:pPr>
      <w:r w:rsidRPr="00583EB4">
        <w:rPr>
          <w:rFonts w:asciiTheme="majorHAnsi" w:hAnsiTheme="majorHAnsi" w:cstheme="majorHAnsi"/>
          <w:sz w:val="22"/>
          <w:lang w:val="en-US"/>
        </w:rPr>
        <w:t>Scholar will be required to agree that:</w:t>
      </w:r>
    </w:p>
    <w:p w14:paraId="33681F88" w14:textId="6BAB98BF" w:rsidR="00E538AD" w:rsidRPr="00B26E6A" w:rsidRDefault="00E538AD" w:rsidP="008D3F84">
      <w:pPr>
        <w:numPr>
          <w:ilvl w:val="0"/>
          <w:numId w:val="1"/>
        </w:numPr>
        <w:tabs>
          <w:tab w:val="clear" w:pos="720"/>
        </w:tabs>
        <w:ind w:left="426" w:hanging="426"/>
        <w:jc w:val="both"/>
        <w:rPr>
          <w:rFonts w:asciiTheme="majorHAnsi" w:hAnsiTheme="majorHAnsi" w:cstheme="majorHAnsi"/>
          <w:b/>
          <w:bCs/>
          <w:sz w:val="22"/>
        </w:rPr>
      </w:pPr>
      <w:r w:rsidRPr="00583EB4">
        <w:rPr>
          <w:rFonts w:asciiTheme="majorHAnsi" w:hAnsiTheme="majorHAnsi" w:cstheme="majorHAnsi"/>
          <w:sz w:val="22"/>
        </w:rPr>
        <w:t xml:space="preserve">Following completion of the proposal, </w:t>
      </w:r>
      <w:r w:rsidR="00B2210F" w:rsidRPr="00B26E6A">
        <w:rPr>
          <w:rFonts w:asciiTheme="majorHAnsi" w:hAnsiTheme="majorHAnsi" w:cstheme="majorHAnsi"/>
          <w:b/>
          <w:bCs/>
          <w:sz w:val="22"/>
        </w:rPr>
        <w:t xml:space="preserve">she </w:t>
      </w:r>
      <w:r w:rsidRPr="00B26E6A">
        <w:rPr>
          <w:rFonts w:asciiTheme="majorHAnsi" w:hAnsiTheme="majorHAnsi" w:cstheme="majorHAnsi"/>
          <w:b/>
          <w:bCs/>
          <w:sz w:val="22"/>
        </w:rPr>
        <w:t xml:space="preserve">will work in Victoria for at least 12 months in the area relating to her </w:t>
      </w:r>
      <w:r w:rsidR="00B26E6A">
        <w:rPr>
          <w:rFonts w:asciiTheme="majorHAnsi" w:hAnsiTheme="majorHAnsi" w:cstheme="majorHAnsi"/>
          <w:b/>
          <w:bCs/>
          <w:sz w:val="22"/>
        </w:rPr>
        <w:t>S</w:t>
      </w:r>
      <w:r w:rsidRPr="00B26E6A">
        <w:rPr>
          <w:rFonts w:asciiTheme="majorHAnsi" w:hAnsiTheme="majorHAnsi" w:cstheme="majorHAnsi"/>
          <w:b/>
          <w:bCs/>
          <w:sz w:val="22"/>
        </w:rPr>
        <w:t>cholarship.</w:t>
      </w:r>
    </w:p>
    <w:p w14:paraId="5F6E0E2C" w14:textId="7690C620" w:rsidR="008B5C9B" w:rsidRPr="00583EB4" w:rsidRDefault="0032669B" w:rsidP="008D3F84">
      <w:pPr>
        <w:numPr>
          <w:ilvl w:val="0"/>
          <w:numId w:val="1"/>
        </w:numPr>
        <w:tabs>
          <w:tab w:val="clear" w:pos="720"/>
        </w:tabs>
        <w:ind w:left="426" w:hanging="426"/>
        <w:jc w:val="both"/>
        <w:rPr>
          <w:rFonts w:asciiTheme="majorHAnsi" w:hAnsiTheme="majorHAnsi" w:cstheme="majorHAnsi"/>
          <w:sz w:val="22"/>
        </w:rPr>
      </w:pPr>
      <w:r w:rsidRPr="00583EB4">
        <w:rPr>
          <w:rFonts w:asciiTheme="majorHAnsi" w:hAnsiTheme="majorHAnsi" w:cstheme="majorHAnsi"/>
          <w:sz w:val="22"/>
        </w:rPr>
        <w:t>W</w:t>
      </w:r>
      <w:r w:rsidR="008B5C9B" w:rsidRPr="00583EB4">
        <w:rPr>
          <w:rFonts w:asciiTheme="majorHAnsi" w:hAnsiTheme="majorHAnsi" w:cstheme="majorHAnsi"/>
          <w:sz w:val="22"/>
        </w:rPr>
        <w:t>ithin three m</w:t>
      </w:r>
      <w:r w:rsidR="00EA173D" w:rsidRPr="00583EB4">
        <w:rPr>
          <w:rFonts w:asciiTheme="majorHAnsi" w:hAnsiTheme="majorHAnsi" w:cstheme="majorHAnsi"/>
          <w:sz w:val="22"/>
        </w:rPr>
        <w:t>onths of the completion of S</w:t>
      </w:r>
      <w:r w:rsidR="008B5C9B" w:rsidRPr="00583EB4">
        <w:rPr>
          <w:rFonts w:asciiTheme="majorHAnsi" w:hAnsiTheme="majorHAnsi" w:cstheme="majorHAnsi"/>
          <w:sz w:val="22"/>
        </w:rPr>
        <w:t xml:space="preserve">cholarship, </w:t>
      </w:r>
      <w:r w:rsidR="0001051D" w:rsidRPr="00583EB4">
        <w:rPr>
          <w:rFonts w:asciiTheme="majorHAnsi" w:hAnsiTheme="majorHAnsi" w:cstheme="majorHAnsi"/>
          <w:sz w:val="22"/>
        </w:rPr>
        <w:t>applicant</w:t>
      </w:r>
      <w:r w:rsidR="008B5C9B" w:rsidRPr="00583EB4">
        <w:rPr>
          <w:rFonts w:asciiTheme="majorHAnsi" w:hAnsiTheme="majorHAnsi" w:cstheme="majorHAnsi"/>
          <w:sz w:val="22"/>
        </w:rPr>
        <w:t xml:space="preserve"> will submit a report to the </w:t>
      </w:r>
      <w:r w:rsidR="00EA173D" w:rsidRPr="00583EB4">
        <w:rPr>
          <w:rFonts w:asciiTheme="majorHAnsi" w:hAnsiTheme="majorHAnsi" w:cstheme="majorHAnsi"/>
          <w:sz w:val="22"/>
        </w:rPr>
        <w:t>S</w:t>
      </w:r>
      <w:r w:rsidR="008B5C9B" w:rsidRPr="00583EB4">
        <w:rPr>
          <w:rFonts w:asciiTheme="majorHAnsi" w:hAnsiTheme="majorHAnsi" w:cstheme="majorHAnsi"/>
          <w:sz w:val="22"/>
        </w:rPr>
        <w:t>cholarship's Trustees</w:t>
      </w:r>
    </w:p>
    <w:p w14:paraId="37D10DCA" w14:textId="77777777" w:rsidR="008D3F84" w:rsidRPr="00583EB4" w:rsidRDefault="008D3F84" w:rsidP="002F0E56">
      <w:pPr>
        <w:spacing w:line="264" w:lineRule="auto"/>
        <w:jc w:val="both"/>
        <w:rPr>
          <w:rFonts w:asciiTheme="majorHAnsi" w:hAnsiTheme="majorHAnsi" w:cstheme="majorHAnsi"/>
          <w:b/>
          <w:bCs/>
          <w:sz w:val="22"/>
        </w:rPr>
      </w:pPr>
    </w:p>
    <w:p w14:paraId="4ECEE798" w14:textId="2ECE932C" w:rsidR="008D3F84" w:rsidRPr="00583EB4" w:rsidRDefault="00901609" w:rsidP="008D3F84">
      <w:pPr>
        <w:spacing w:line="264" w:lineRule="auto"/>
        <w:jc w:val="both"/>
        <w:rPr>
          <w:rFonts w:asciiTheme="majorHAnsi" w:hAnsiTheme="majorHAnsi" w:cstheme="majorHAnsi"/>
          <w:sz w:val="22"/>
        </w:rPr>
      </w:pPr>
      <w:r w:rsidRPr="00583EB4">
        <w:rPr>
          <w:rFonts w:asciiTheme="majorHAnsi" w:hAnsiTheme="majorHAnsi" w:cstheme="majorHAnsi"/>
          <w:b/>
          <w:bCs/>
          <w:sz w:val="22"/>
        </w:rPr>
        <w:t>I</w:t>
      </w:r>
      <w:r w:rsidR="004B2C61" w:rsidRPr="00583EB4">
        <w:rPr>
          <w:rFonts w:asciiTheme="majorHAnsi" w:hAnsiTheme="majorHAnsi" w:cstheme="majorHAnsi"/>
          <w:b/>
          <w:bCs/>
          <w:sz w:val="22"/>
        </w:rPr>
        <w:t>t should be noted</w:t>
      </w:r>
      <w:r w:rsidRPr="00583EB4">
        <w:rPr>
          <w:rFonts w:asciiTheme="majorHAnsi" w:hAnsiTheme="majorHAnsi" w:cstheme="majorHAnsi"/>
          <w:sz w:val="22"/>
        </w:rPr>
        <w:t xml:space="preserve"> that failure to comply with the conditions of the Scholarship will render the </w:t>
      </w:r>
      <w:r w:rsidR="0032669B" w:rsidRPr="00583EB4">
        <w:rPr>
          <w:rFonts w:asciiTheme="majorHAnsi" w:hAnsiTheme="majorHAnsi" w:cstheme="majorHAnsi"/>
          <w:sz w:val="22"/>
        </w:rPr>
        <w:t>Scholar</w:t>
      </w:r>
      <w:r w:rsidRPr="00583EB4">
        <w:rPr>
          <w:rFonts w:asciiTheme="majorHAnsi" w:hAnsiTheme="majorHAnsi" w:cstheme="majorHAnsi"/>
          <w:sz w:val="22"/>
        </w:rPr>
        <w:t xml:space="preserve"> liable to repay the Trustees all emoluments received from the Memorial Trust unless failure arises from personal illness, personal accident or other causes as may be deemed reasonable by the Trustees.</w:t>
      </w:r>
    </w:p>
    <w:p w14:paraId="43FD055A" w14:textId="77777777" w:rsidR="008D3F84" w:rsidRPr="00583EB4" w:rsidRDefault="008D3F84" w:rsidP="008D3F84">
      <w:pPr>
        <w:spacing w:line="264" w:lineRule="auto"/>
        <w:jc w:val="both"/>
        <w:rPr>
          <w:rFonts w:asciiTheme="majorHAnsi" w:hAnsiTheme="majorHAnsi" w:cstheme="majorHAnsi"/>
        </w:rPr>
      </w:pPr>
    </w:p>
    <w:p w14:paraId="5F91C784" w14:textId="68097B5F" w:rsidR="00EA173D" w:rsidRPr="00583EB4" w:rsidRDefault="00EA173D" w:rsidP="008D3F84">
      <w:pPr>
        <w:pStyle w:val="Heading3"/>
        <w:keepLines/>
        <w:spacing w:before="0" w:line="264" w:lineRule="auto"/>
        <w:jc w:val="both"/>
        <w:rPr>
          <w:rFonts w:asciiTheme="majorHAnsi" w:hAnsiTheme="majorHAnsi" w:cstheme="majorHAnsi"/>
          <w:bCs w:val="0"/>
          <w:sz w:val="24"/>
          <w:szCs w:val="24"/>
        </w:rPr>
      </w:pPr>
      <w:r w:rsidRPr="00583EB4">
        <w:rPr>
          <w:rFonts w:asciiTheme="majorHAnsi" w:hAnsiTheme="majorHAnsi" w:cstheme="majorHAnsi"/>
          <w:bCs w:val="0"/>
          <w:sz w:val="24"/>
          <w:szCs w:val="24"/>
        </w:rPr>
        <w:t>Selection criteria</w:t>
      </w:r>
    </w:p>
    <w:p w14:paraId="619D027D" w14:textId="355C3DAC" w:rsidR="00EA173D" w:rsidRPr="00583EB4" w:rsidRDefault="00EA173D" w:rsidP="008D3F84">
      <w:pPr>
        <w:numPr>
          <w:ilvl w:val="0"/>
          <w:numId w:val="1"/>
        </w:numPr>
        <w:tabs>
          <w:tab w:val="clear" w:pos="720"/>
        </w:tabs>
        <w:ind w:left="426" w:hanging="426"/>
        <w:jc w:val="both"/>
        <w:rPr>
          <w:rFonts w:asciiTheme="majorHAnsi" w:hAnsiTheme="majorHAnsi" w:cstheme="majorHAnsi"/>
          <w:sz w:val="22"/>
        </w:rPr>
      </w:pPr>
      <w:r w:rsidRPr="00583EB4">
        <w:rPr>
          <w:rFonts w:asciiTheme="majorHAnsi" w:hAnsiTheme="majorHAnsi" w:cstheme="majorHAnsi"/>
          <w:sz w:val="22"/>
        </w:rPr>
        <w:t xml:space="preserve">the extent to which the applicant's proposal contributes to </w:t>
      </w:r>
      <w:r w:rsidR="00610E1B" w:rsidRPr="00583EB4">
        <w:rPr>
          <w:rFonts w:asciiTheme="majorHAnsi" w:hAnsiTheme="majorHAnsi" w:cstheme="majorHAnsi"/>
          <w:sz w:val="22"/>
        </w:rPr>
        <w:t xml:space="preserve">maternal and child </w:t>
      </w:r>
      <w:proofErr w:type="gramStart"/>
      <w:r w:rsidR="003E7CE2" w:rsidRPr="00583EB4">
        <w:rPr>
          <w:rFonts w:asciiTheme="majorHAnsi" w:hAnsiTheme="majorHAnsi" w:cstheme="majorHAnsi"/>
          <w:sz w:val="22"/>
        </w:rPr>
        <w:t>welfare</w:t>
      </w:r>
      <w:proofErr w:type="gramEnd"/>
    </w:p>
    <w:p w14:paraId="31124A6D" w14:textId="2EB6CD4C" w:rsidR="004B2C61" w:rsidRPr="00583EB4" w:rsidRDefault="00EA173D" w:rsidP="008D3F84">
      <w:pPr>
        <w:numPr>
          <w:ilvl w:val="0"/>
          <w:numId w:val="1"/>
        </w:numPr>
        <w:tabs>
          <w:tab w:val="clear" w:pos="720"/>
        </w:tabs>
        <w:ind w:left="426" w:hanging="426"/>
        <w:jc w:val="both"/>
        <w:rPr>
          <w:rFonts w:asciiTheme="majorHAnsi" w:hAnsiTheme="majorHAnsi" w:cstheme="majorHAnsi"/>
          <w:sz w:val="22"/>
        </w:rPr>
      </w:pPr>
      <w:r w:rsidRPr="00583EB4">
        <w:rPr>
          <w:rFonts w:asciiTheme="majorHAnsi" w:hAnsiTheme="majorHAnsi" w:cstheme="majorHAnsi"/>
          <w:sz w:val="22"/>
        </w:rPr>
        <w:t>the professional and/or academic merit of the</w:t>
      </w:r>
      <w:r w:rsidR="00610E1B" w:rsidRPr="00583EB4">
        <w:rPr>
          <w:rFonts w:asciiTheme="majorHAnsi" w:hAnsiTheme="majorHAnsi" w:cstheme="majorHAnsi"/>
          <w:sz w:val="22"/>
        </w:rPr>
        <w:t xml:space="preserve"> application</w:t>
      </w:r>
      <w:r w:rsidR="00E538AD" w:rsidRPr="00583EB4">
        <w:rPr>
          <w:rFonts w:asciiTheme="majorHAnsi" w:hAnsiTheme="majorHAnsi" w:cstheme="majorHAnsi"/>
          <w:sz w:val="22"/>
        </w:rPr>
        <w:t xml:space="preserve"> </w:t>
      </w:r>
      <w:r w:rsidRPr="00583EB4">
        <w:rPr>
          <w:rFonts w:asciiTheme="majorHAnsi" w:hAnsiTheme="majorHAnsi" w:cstheme="majorHAnsi"/>
          <w:sz w:val="22"/>
        </w:rPr>
        <w:t xml:space="preserve">and supporting </w:t>
      </w:r>
      <w:proofErr w:type="gramStart"/>
      <w:r w:rsidR="003E7CE2" w:rsidRPr="00583EB4">
        <w:rPr>
          <w:rFonts w:asciiTheme="majorHAnsi" w:hAnsiTheme="majorHAnsi" w:cstheme="majorHAnsi"/>
          <w:sz w:val="22"/>
        </w:rPr>
        <w:t>documents</w:t>
      </w:r>
      <w:proofErr w:type="gramEnd"/>
    </w:p>
    <w:p w14:paraId="672A6659" w14:textId="1E7BD240" w:rsidR="00E3335B" w:rsidRPr="00583EB4" w:rsidRDefault="00EA173D" w:rsidP="00E3335B">
      <w:pPr>
        <w:numPr>
          <w:ilvl w:val="0"/>
          <w:numId w:val="1"/>
        </w:numPr>
        <w:tabs>
          <w:tab w:val="clear" w:pos="720"/>
        </w:tabs>
        <w:ind w:left="426" w:hanging="426"/>
        <w:jc w:val="both"/>
        <w:rPr>
          <w:rFonts w:asciiTheme="majorHAnsi" w:hAnsiTheme="majorHAnsi" w:cstheme="majorHAnsi"/>
          <w:sz w:val="22"/>
        </w:rPr>
      </w:pPr>
      <w:r w:rsidRPr="00583EB4">
        <w:rPr>
          <w:rFonts w:asciiTheme="majorHAnsi" w:hAnsiTheme="majorHAnsi" w:cstheme="majorHAnsi"/>
          <w:sz w:val="22"/>
        </w:rPr>
        <w:t>the personal circumstances of the applicant</w:t>
      </w:r>
    </w:p>
    <w:p w14:paraId="02A2F2A1" w14:textId="6411462A" w:rsidR="00732863" w:rsidRDefault="00732863" w:rsidP="00583EB4">
      <w:pPr>
        <w:pStyle w:val="BodyText"/>
        <w:pBdr>
          <w:bottom w:val="single" w:sz="4" w:space="1" w:color="auto"/>
        </w:pBdr>
        <w:tabs>
          <w:tab w:val="left" w:pos="2220"/>
        </w:tabs>
        <w:spacing w:after="120" w:line="264" w:lineRule="auto"/>
        <w:ind w:hanging="851"/>
        <w:rPr>
          <w:rFonts w:ascii="Calibri Light" w:hAnsi="Calibri Light" w:cs="Calibri Light"/>
          <w:bCs w:val="0"/>
          <w:color w:val="002060"/>
          <w:sz w:val="28"/>
          <w:szCs w:val="28"/>
        </w:rPr>
      </w:pPr>
      <w:r>
        <w:rPr>
          <w:rFonts w:ascii="Calibri Light" w:hAnsi="Calibri Light" w:cs="Calibri Light"/>
          <w:bCs w:val="0"/>
          <w:color w:val="002060"/>
          <w:sz w:val="28"/>
          <w:szCs w:val="28"/>
        </w:rPr>
        <w:br w:type="page"/>
      </w:r>
    </w:p>
    <w:p w14:paraId="65376A92" w14:textId="183A89D2" w:rsidR="00901609" w:rsidRPr="003C362A" w:rsidRDefault="009B2A9B" w:rsidP="00041513">
      <w:pPr>
        <w:pStyle w:val="BodyText"/>
        <w:tabs>
          <w:tab w:val="left" w:pos="2220"/>
        </w:tabs>
        <w:spacing w:after="120" w:line="264" w:lineRule="auto"/>
        <w:rPr>
          <w:rFonts w:ascii="Calibri Light" w:hAnsi="Calibri Light" w:cs="Calibri Light"/>
          <w:bCs w:val="0"/>
          <w:color w:val="002060"/>
          <w:sz w:val="28"/>
          <w:szCs w:val="28"/>
        </w:rPr>
      </w:pPr>
      <w:r>
        <w:rPr>
          <w:noProof/>
        </w:rPr>
        <w:lastRenderedPageBreak/>
        <mc:AlternateContent>
          <mc:Choice Requires="wps">
            <w:drawing>
              <wp:anchor distT="0" distB="0" distL="114300" distR="114300" simplePos="0" relativeHeight="251658240" behindDoc="0" locked="0" layoutInCell="1" allowOverlap="1" wp14:anchorId="159E9517" wp14:editId="18C5F111">
                <wp:simplePos x="0" y="0"/>
                <wp:positionH relativeFrom="margin">
                  <wp:align>center</wp:align>
                </wp:positionH>
                <wp:positionV relativeFrom="paragraph">
                  <wp:posOffset>-100330</wp:posOffset>
                </wp:positionV>
                <wp:extent cx="5543970" cy="241678"/>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5543970" cy="241678"/>
                        </a:xfrm>
                        <a:prstGeom prst="rect">
                          <a:avLst/>
                        </a:prstGeom>
                        <a:noFill/>
                        <a:ln w="6350">
                          <a:noFill/>
                        </a:ln>
                      </wps:spPr>
                      <wps:txbx>
                        <w:txbxContent>
                          <w:p w14:paraId="2119241A" w14:textId="136D7516" w:rsidR="009B2A9B" w:rsidRPr="002B7FF2" w:rsidRDefault="009B2A9B" w:rsidP="009B2A9B">
                            <w:pPr>
                              <w:pStyle w:val="Heading1-center"/>
                              <w:rPr>
                                <w:rStyle w:val="Fontused-bold"/>
                                <w:lang w:val="en-US"/>
                              </w:rPr>
                            </w:pPr>
                            <w:r>
                              <w:rPr>
                                <w:rStyle w:val="Fontused-bold"/>
                                <w:lang w:val="en-US"/>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59E9517" id="_x0000_t202" coordsize="21600,21600" o:spt="202" path="m,l,21600r21600,l21600,xe">
                <v:stroke joinstyle="miter"/>
                <v:path gradientshapeok="t" o:connecttype="rect"/>
              </v:shapetype>
              <v:shape id="Text Box 21" o:spid="_x0000_s1026" type="#_x0000_t202" style="position:absolute;margin-left:0;margin-top:-7.9pt;width:436.55pt;height:19.0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" filled="f" stroked="f" strokeweight=".5pt">
                <v:textbox inset="0,0,0,0">
                  <w:txbxContent>
                    <w:p w14:paraId="2119241A" w14:textId="136D7516" w:rsidR="009B2A9B" w:rsidRPr="002B7FF2" w:rsidRDefault="009B2A9B" w:rsidP="009B2A9B">
                      <w:pPr>
                        <w:pStyle w:val="Heading1-center"/>
                        <w:rPr>
                          <w:rStyle w:val="Fontused-bold"/>
                          <w:lang w:val="en-US"/>
                        </w:rPr>
                      </w:pPr>
                      <w:r>
                        <w:rPr>
                          <w:rStyle w:val="Fontused-bold"/>
                          <w:lang w:val="en-US"/>
                        </w:rPr>
                        <w:t>APPLICATION FORM</w:t>
                      </w:r>
                    </w:p>
                  </w:txbxContent>
                </v:textbox>
                <w10:wrap anchorx="margin"/>
              </v:shape>
            </w:pict>
          </mc:Fallback>
        </mc:AlternateContent>
      </w:r>
    </w:p>
    <w:tbl>
      <w:tblPr>
        <w:tblW w:w="5001" w:type="pct"/>
        <w:tblLook w:val="04A0" w:firstRow="1" w:lastRow="0" w:firstColumn="1" w:lastColumn="0" w:noHBand="0" w:noVBand="1"/>
      </w:tblPr>
      <w:tblGrid>
        <w:gridCol w:w="3686"/>
        <w:gridCol w:w="6238"/>
      </w:tblGrid>
      <w:tr w:rsidR="003C362A" w:rsidRPr="003C362A" w14:paraId="21984B98" w14:textId="77777777" w:rsidTr="00041513">
        <w:trPr>
          <w:trHeight w:val="388"/>
        </w:trPr>
        <w:tc>
          <w:tcPr>
            <w:tcW w:w="5000" w:type="pct"/>
            <w:gridSpan w:val="2"/>
            <w:shd w:val="clear" w:color="auto" w:fill="E7E6E6" w:themeFill="background2"/>
            <w:vAlign w:val="center"/>
          </w:tcPr>
          <w:p w14:paraId="0E27B00A" w14:textId="4C3DBD40" w:rsidR="003C362A" w:rsidRPr="006517BB" w:rsidRDefault="003C362A" w:rsidP="00212283">
            <w:pPr>
              <w:spacing w:before="240" w:after="120" w:line="264" w:lineRule="auto"/>
              <w:ind w:right="-232"/>
              <w:rPr>
                <w:rFonts w:ascii="Calibri Light" w:hAnsi="Calibri Light" w:cs="Calibri Light"/>
                <w:bCs/>
              </w:rPr>
            </w:pPr>
            <w:r w:rsidRPr="006517BB">
              <w:rPr>
                <w:rStyle w:val="Fontused-bold"/>
                <w:rFonts w:ascii="Roboto" w:eastAsiaTheme="minorHAnsi" w:hAnsi="Roboto" w:cs="Times New Roman (Body CS)"/>
                <w:bCs/>
                <w:spacing w:val="60"/>
                <w:lang w:val="en-US"/>
              </w:rPr>
              <w:t>PERSONAL DETAILS</w:t>
            </w:r>
          </w:p>
        </w:tc>
      </w:tr>
      <w:tr w:rsidR="00501904" w:rsidRPr="003C362A" w14:paraId="42CE3FD9" w14:textId="77777777" w:rsidTr="00A9319A">
        <w:trPr>
          <w:trHeight w:val="307"/>
        </w:trPr>
        <w:tc>
          <w:tcPr>
            <w:tcW w:w="1857" w:type="pct"/>
            <w:tcBorders>
              <w:bottom w:val="single" w:sz="8" w:space="0" w:color="E7E6E6" w:themeColor="background2"/>
            </w:tcBorders>
            <w:shd w:val="clear" w:color="auto" w:fill="auto"/>
            <w:vAlign w:val="center"/>
          </w:tcPr>
          <w:p w14:paraId="0C32D184" w14:textId="4B34379C" w:rsidR="00501904" w:rsidRPr="00212283" w:rsidRDefault="00212283" w:rsidP="00EA4D52">
            <w:pPr>
              <w:spacing w:before="120" w:line="360" w:lineRule="auto"/>
              <w:ind w:right="-232"/>
              <w:rPr>
                <w:rFonts w:ascii="Roboto" w:hAnsi="Roboto" w:cs="Calibri Light"/>
                <w:b/>
                <w:bCs/>
                <w:sz w:val="22"/>
                <w:szCs w:val="22"/>
              </w:rPr>
            </w:pPr>
            <w:r w:rsidRPr="00212283">
              <w:rPr>
                <w:rFonts w:ascii="Roboto" w:hAnsi="Roboto" w:cs="Calibri Light"/>
                <w:b/>
                <w:bCs/>
                <w:sz w:val="22"/>
                <w:szCs w:val="22"/>
              </w:rPr>
              <w:t>FAMILY</w:t>
            </w:r>
            <w:r w:rsidRPr="00212283">
              <w:rPr>
                <w:rFonts w:ascii="Roboto" w:hAnsi="Roboto" w:cs="Calibri Light"/>
                <w:b/>
                <w:bCs/>
                <w:color w:val="7030A0"/>
                <w:sz w:val="22"/>
                <w:szCs w:val="22"/>
              </w:rPr>
              <w:t xml:space="preserve"> </w:t>
            </w:r>
            <w:r w:rsidRPr="00212283">
              <w:rPr>
                <w:rFonts w:ascii="Roboto" w:hAnsi="Roboto" w:cs="Calibri Light"/>
                <w:b/>
                <w:bCs/>
                <w:sz w:val="22"/>
                <w:szCs w:val="22"/>
              </w:rPr>
              <w:t>NAME</w:t>
            </w:r>
            <w:r w:rsidR="00280683">
              <w:rPr>
                <w:rFonts w:ascii="Roboto" w:hAnsi="Roboto" w:cs="Calibri Light"/>
                <w:b/>
                <w:bCs/>
                <w:sz w:val="22"/>
                <w:szCs w:val="22"/>
              </w:rPr>
              <w:t>:</w:t>
            </w:r>
          </w:p>
        </w:tc>
        <w:tc>
          <w:tcPr>
            <w:tcW w:w="3143" w:type="pct"/>
            <w:tcBorders>
              <w:bottom w:val="single" w:sz="8" w:space="0" w:color="E7E6E6" w:themeColor="background2"/>
            </w:tcBorders>
            <w:shd w:val="clear" w:color="auto" w:fill="auto"/>
            <w:vAlign w:val="center"/>
          </w:tcPr>
          <w:p w14:paraId="60061E4C" w14:textId="08061C8B" w:rsidR="00814903" w:rsidRPr="003C362A" w:rsidRDefault="00814903" w:rsidP="00EA4D52">
            <w:pPr>
              <w:spacing w:after="120" w:line="360" w:lineRule="auto"/>
              <w:ind w:right="-232"/>
              <w:rPr>
                <w:rFonts w:ascii="Calibri Light" w:hAnsi="Calibri Light" w:cs="Calibri Light"/>
                <w:b/>
              </w:rPr>
            </w:pPr>
          </w:p>
        </w:tc>
      </w:tr>
      <w:tr w:rsidR="00501904" w:rsidRPr="003C362A" w14:paraId="22BD025D" w14:textId="77777777" w:rsidTr="00A9319A">
        <w:trPr>
          <w:trHeight w:val="291"/>
        </w:trPr>
        <w:tc>
          <w:tcPr>
            <w:tcW w:w="1857" w:type="pct"/>
            <w:tcBorders>
              <w:top w:val="single" w:sz="8" w:space="0" w:color="E7E6E6" w:themeColor="background2"/>
              <w:bottom w:val="single" w:sz="8" w:space="0" w:color="D0CECE" w:themeColor="background2" w:themeShade="E6"/>
            </w:tcBorders>
            <w:shd w:val="clear" w:color="auto" w:fill="auto"/>
            <w:vAlign w:val="center"/>
          </w:tcPr>
          <w:p w14:paraId="1EC97E49" w14:textId="52ED420E" w:rsidR="00501904" w:rsidRPr="003B2C62" w:rsidRDefault="00280683" w:rsidP="00EA4D52">
            <w:pPr>
              <w:spacing w:before="120" w:line="360" w:lineRule="auto"/>
              <w:ind w:right="-232"/>
              <w:rPr>
                <w:rFonts w:ascii="Calibri Light" w:hAnsi="Calibri Light" w:cs="Calibri Light"/>
                <w:b/>
                <w:bCs/>
                <w:sz w:val="22"/>
                <w:szCs w:val="22"/>
              </w:rPr>
            </w:pPr>
            <w:r w:rsidRPr="00212283">
              <w:rPr>
                <w:rFonts w:ascii="Roboto" w:hAnsi="Roboto" w:cs="Calibri Light"/>
                <w:b/>
                <w:bCs/>
                <w:sz w:val="22"/>
                <w:szCs w:val="22"/>
              </w:rPr>
              <w:t>GIVEN NAME(S)</w:t>
            </w:r>
            <w:r>
              <w:rPr>
                <w:rFonts w:ascii="Roboto" w:hAnsi="Roboto" w:cs="Calibri Light"/>
                <w:b/>
                <w:bCs/>
                <w:sz w:val="22"/>
                <w:szCs w:val="22"/>
              </w:rPr>
              <w:t>:</w:t>
            </w:r>
          </w:p>
        </w:tc>
        <w:tc>
          <w:tcPr>
            <w:tcW w:w="3143" w:type="pct"/>
            <w:tcBorders>
              <w:top w:val="single" w:sz="8" w:space="0" w:color="E7E6E6" w:themeColor="background2"/>
              <w:bottom w:val="single" w:sz="8" w:space="0" w:color="D0CECE" w:themeColor="background2" w:themeShade="E6"/>
            </w:tcBorders>
            <w:shd w:val="clear" w:color="auto" w:fill="auto"/>
            <w:vAlign w:val="center"/>
          </w:tcPr>
          <w:p w14:paraId="44EAFD9C" w14:textId="77777777" w:rsidR="00814903" w:rsidRPr="003C362A" w:rsidRDefault="00814903" w:rsidP="00EA4D52">
            <w:pPr>
              <w:spacing w:after="120" w:line="360" w:lineRule="auto"/>
              <w:ind w:right="-232"/>
              <w:rPr>
                <w:rFonts w:ascii="Calibri Light" w:hAnsi="Calibri Light" w:cs="Calibri Light"/>
                <w:b/>
              </w:rPr>
            </w:pPr>
          </w:p>
        </w:tc>
      </w:tr>
      <w:tr w:rsidR="00501904" w:rsidRPr="003C362A" w14:paraId="03CA40FF" w14:textId="77777777" w:rsidTr="00A9319A">
        <w:trPr>
          <w:trHeight w:val="291"/>
        </w:trPr>
        <w:tc>
          <w:tcPr>
            <w:tcW w:w="1857" w:type="pct"/>
            <w:tcBorders>
              <w:top w:val="single" w:sz="8" w:space="0" w:color="D0CECE" w:themeColor="background2" w:themeShade="E6"/>
              <w:bottom w:val="single" w:sz="8" w:space="0" w:color="D0CECE" w:themeColor="background2" w:themeShade="E6"/>
            </w:tcBorders>
            <w:shd w:val="clear" w:color="auto" w:fill="auto"/>
            <w:vAlign w:val="center"/>
          </w:tcPr>
          <w:p w14:paraId="3B3096D1" w14:textId="436B3C36" w:rsidR="00501904" w:rsidRPr="003B2C62" w:rsidRDefault="00280683" w:rsidP="00EA4D52">
            <w:pPr>
              <w:spacing w:before="120" w:line="360" w:lineRule="auto"/>
              <w:ind w:right="-232"/>
              <w:rPr>
                <w:rFonts w:ascii="Calibri Light" w:hAnsi="Calibri Light" w:cs="Calibri Light"/>
                <w:b/>
                <w:bCs/>
                <w:sz w:val="22"/>
                <w:szCs w:val="22"/>
              </w:rPr>
            </w:pPr>
            <w:r w:rsidRPr="00212283">
              <w:rPr>
                <w:rFonts w:ascii="Roboto" w:hAnsi="Roboto" w:cs="Calibri Light"/>
                <w:b/>
                <w:bCs/>
                <w:sz w:val="22"/>
                <w:szCs w:val="22"/>
              </w:rPr>
              <w:t>EMAIL</w:t>
            </w:r>
            <w:r w:rsidR="00253826">
              <w:rPr>
                <w:rFonts w:ascii="Roboto" w:hAnsi="Roboto" w:cs="Calibri Light"/>
                <w:b/>
                <w:bCs/>
                <w:sz w:val="22"/>
                <w:szCs w:val="22"/>
              </w:rPr>
              <w:t>:</w:t>
            </w:r>
          </w:p>
        </w:tc>
        <w:tc>
          <w:tcPr>
            <w:tcW w:w="3143" w:type="pct"/>
            <w:tcBorders>
              <w:top w:val="single" w:sz="8" w:space="0" w:color="D0CECE" w:themeColor="background2" w:themeShade="E6"/>
              <w:bottom w:val="single" w:sz="8" w:space="0" w:color="D0CECE" w:themeColor="background2" w:themeShade="E6"/>
            </w:tcBorders>
            <w:shd w:val="clear" w:color="auto" w:fill="auto"/>
            <w:vAlign w:val="center"/>
          </w:tcPr>
          <w:p w14:paraId="4B94D5A5" w14:textId="77777777" w:rsidR="00501904" w:rsidRPr="003C362A" w:rsidRDefault="00501904" w:rsidP="00EA4D52">
            <w:pPr>
              <w:spacing w:after="120" w:line="360" w:lineRule="auto"/>
              <w:ind w:right="-232"/>
              <w:rPr>
                <w:rFonts w:ascii="Calibri Light" w:hAnsi="Calibri Light" w:cs="Calibri Light"/>
                <w:b/>
              </w:rPr>
            </w:pPr>
          </w:p>
        </w:tc>
      </w:tr>
      <w:tr w:rsidR="00501904" w:rsidRPr="003C362A" w14:paraId="69047E7B" w14:textId="77777777" w:rsidTr="00A9319A">
        <w:trPr>
          <w:trHeight w:val="291"/>
        </w:trPr>
        <w:tc>
          <w:tcPr>
            <w:tcW w:w="1857" w:type="pct"/>
            <w:tcBorders>
              <w:top w:val="single" w:sz="8" w:space="0" w:color="D0CECE" w:themeColor="background2" w:themeShade="E6"/>
              <w:bottom w:val="single" w:sz="8" w:space="0" w:color="D0CECE" w:themeColor="background2" w:themeShade="E6"/>
            </w:tcBorders>
            <w:shd w:val="clear" w:color="auto" w:fill="auto"/>
            <w:vAlign w:val="center"/>
          </w:tcPr>
          <w:p w14:paraId="040DD275" w14:textId="7B452071" w:rsidR="00501904" w:rsidRPr="003B2C62" w:rsidRDefault="00280683" w:rsidP="00EA4D52">
            <w:pPr>
              <w:spacing w:before="120" w:line="360" w:lineRule="auto"/>
              <w:ind w:right="-232"/>
              <w:rPr>
                <w:rFonts w:ascii="Calibri Light" w:hAnsi="Calibri Light" w:cs="Calibri Light"/>
                <w:b/>
                <w:bCs/>
                <w:sz w:val="22"/>
                <w:szCs w:val="22"/>
              </w:rPr>
            </w:pPr>
            <w:r w:rsidRPr="00280683">
              <w:rPr>
                <w:rFonts w:ascii="Roboto" w:hAnsi="Roboto" w:cs="Calibri Light"/>
                <w:b/>
                <w:bCs/>
                <w:sz w:val="22"/>
                <w:szCs w:val="22"/>
              </w:rPr>
              <w:t>PHONE</w:t>
            </w:r>
            <w:r>
              <w:rPr>
                <w:rFonts w:ascii="Roboto" w:hAnsi="Roboto" w:cs="Calibri Light"/>
                <w:b/>
                <w:bCs/>
                <w:sz w:val="22"/>
                <w:szCs w:val="22"/>
              </w:rPr>
              <w:t>:</w:t>
            </w:r>
          </w:p>
        </w:tc>
        <w:tc>
          <w:tcPr>
            <w:tcW w:w="3143" w:type="pct"/>
            <w:tcBorders>
              <w:top w:val="single" w:sz="8" w:space="0" w:color="D0CECE" w:themeColor="background2" w:themeShade="E6"/>
            </w:tcBorders>
            <w:shd w:val="clear" w:color="auto" w:fill="auto"/>
            <w:vAlign w:val="center"/>
          </w:tcPr>
          <w:p w14:paraId="3DEEC669" w14:textId="77777777" w:rsidR="00501904" w:rsidRPr="003C362A" w:rsidRDefault="00501904" w:rsidP="00EA4D52">
            <w:pPr>
              <w:spacing w:after="120" w:line="360" w:lineRule="auto"/>
              <w:ind w:right="-232"/>
              <w:rPr>
                <w:rFonts w:ascii="Calibri Light" w:hAnsi="Calibri Light" w:cs="Calibri Light"/>
                <w:b/>
              </w:rPr>
            </w:pPr>
          </w:p>
        </w:tc>
      </w:tr>
      <w:tr w:rsidR="003E5D9D" w:rsidRPr="003C362A" w14:paraId="47D2A083" w14:textId="77777777" w:rsidTr="00A9319A">
        <w:trPr>
          <w:trHeight w:val="291"/>
        </w:trPr>
        <w:tc>
          <w:tcPr>
            <w:tcW w:w="1857" w:type="pct"/>
            <w:vMerge w:val="restart"/>
            <w:tcBorders>
              <w:top w:val="single" w:sz="8" w:space="0" w:color="D0CECE" w:themeColor="background2" w:themeShade="E6"/>
            </w:tcBorders>
            <w:shd w:val="clear" w:color="auto" w:fill="auto"/>
            <w:vAlign w:val="center"/>
          </w:tcPr>
          <w:p w14:paraId="071CC085" w14:textId="4DAA41E6" w:rsidR="003E5D9D" w:rsidRPr="00212283" w:rsidRDefault="003E5D9D" w:rsidP="00EA4D52">
            <w:pPr>
              <w:spacing w:before="120" w:after="120" w:line="360" w:lineRule="auto"/>
              <w:ind w:right="-232"/>
              <w:rPr>
                <w:rFonts w:ascii="Roboto" w:hAnsi="Roboto" w:cs="Calibri Light"/>
                <w:b/>
                <w:bCs/>
                <w:sz w:val="22"/>
                <w:szCs w:val="22"/>
              </w:rPr>
            </w:pPr>
            <w:r w:rsidRPr="00212283">
              <w:rPr>
                <w:rFonts w:ascii="Roboto" w:hAnsi="Roboto" w:cs="Calibri Light"/>
                <w:b/>
                <w:bCs/>
                <w:sz w:val="22"/>
                <w:szCs w:val="22"/>
              </w:rPr>
              <w:t>ADDRESS</w:t>
            </w:r>
            <w:r>
              <w:rPr>
                <w:rFonts w:ascii="Roboto" w:hAnsi="Roboto" w:cs="Calibri Light"/>
                <w:b/>
                <w:bCs/>
                <w:sz w:val="22"/>
                <w:szCs w:val="22"/>
              </w:rPr>
              <w:t>:</w:t>
            </w:r>
          </w:p>
        </w:tc>
        <w:tc>
          <w:tcPr>
            <w:tcW w:w="3143" w:type="pct"/>
            <w:tcBorders>
              <w:bottom w:val="single" w:sz="8" w:space="0" w:color="D0CECE" w:themeColor="background2" w:themeShade="E6"/>
            </w:tcBorders>
            <w:shd w:val="clear" w:color="auto" w:fill="auto"/>
            <w:vAlign w:val="center"/>
          </w:tcPr>
          <w:p w14:paraId="45FB0818" w14:textId="77777777" w:rsidR="003E5D9D" w:rsidRPr="003C362A" w:rsidRDefault="003E5D9D" w:rsidP="00EA4D52">
            <w:pPr>
              <w:spacing w:after="120" w:line="360" w:lineRule="auto"/>
              <w:ind w:right="-232"/>
              <w:rPr>
                <w:rFonts w:ascii="Calibri Light" w:hAnsi="Calibri Light" w:cs="Calibri Light"/>
                <w:b/>
              </w:rPr>
            </w:pPr>
          </w:p>
        </w:tc>
      </w:tr>
      <w:tr w:rsidR="003E5D9D" w:rsidRPr="003C362A" w14:paraId="3E9692A9" w14:textId="77777777" w:rsidTr="00A9319A">
        <w:trPr>
          <w:trHeight w:val="291"/>
        </w:trPr>
        <w:tc>
          <w:tcPr>
            <w:tcW w:w="1857" w:type="pct"/>
            <w:vMerge/>
            <w:tcBorders>
              <w:bottom w:val="single" w:sz="8" w:space="0" w:color="D0CECE" w:themeColor="background2" w:themeShade="E6"/>
            </w:tcBorders>
            <w:shd w:val="clear" w:color="auto" w:fill="auto"/>
            <w:vAlign w:val="center"/>
          </w:tcPr>
          <w:p w14:paraId="31BAA0E8" w14:textId="77777777" w:rsidR="003E5D9D" w:rsidRPr="00212283" w:rsidRDefault="003E5D9D" w:rsidP="00EA4D52">
            <w:pPr>
              <w:spacing w:before="120" w:after="120" w:line="360" w:lineRule="auto"/>
              <w:ind w:right="-232"/>
              <w:rPr>
                <w:rFonts w:ascii="Roboto" w:hAnsi="Roboto" w:cs="Calibri Light"/>
                <w:b/>
                <w:bCs/>
                <w:sz w:val="22"/>
                <w:szCs w:val="22"/>
              </w:rPr>
            </w:pPr>
          </w:p>
        </w:tc>
        <w:tc>
          <w:tcPr>
            <w:tcW w:w="3143" w:type="pct"/>
            <w:tcBorders>
              <w:bottom w:val="single" w:sz="8" w:space="0" w:color="D0CECE" w:themeColor="background2" w:themeShade="E6"/>
            </w:tcBorders>
            <w:shd w:val="clear" w:color="auto" w:fill="auto"/>
            <w:vAlign w:val="center"/>
          </w:tcPr>
          <w:p w14:paraId="5FBBB188" w14:textId="77777777" w:rsidR="003E5D9D" w:rsidRPr="003C362A" w:rsidRDefault="003E5D9D" w:rsidP="00EA4D52">
            <w:pPr>
              <w:spacing w:after="120" w:line="360" w:lineRule="auto"/>
              <w:ind w:right="-232"/>
              <w:rPr>
                <w:rFonts w:ascii="Calibri Light" w:hAnsi="Calibri Light" w:cs="Calibri Light"/>
                <w:b/>
              </w:rPr>
            </w:pPr>
          </w:p>
        </w:tc>
      </w:tr>
      <w:tr w:rsidR="00E2549A" w:rsidRPr="003C362A" w14:paraId="6B34B2B5" w14:textId="77777777" w:rsidTr="00A9319A">
        <w:trPr>
          <w:trHeight w:val="291"/>
        </w:trPr>
        <w:tc>
          <w:tcPr>
            <w:tcW w:w="1857" w:type="pct"/>
            <w:vMerge w:val="restart"/>
            <w:tcBorders>
              <w:top w:val="single" w:sz="8" w:space="0" w:color="D0CECE" w:themeColor="background2" w:themeShade="E6"/>
            </w:tcBorders>
            <w:shd w:val="clear" w:color="auto" w:fill="auto"/>
            <w:vAlign w:val="center"/>
          </w:tcPr>
          <w:p w14:paraId="016D4E2E" w14:textId="595D2B34" w:rsidR="00E2549A" w:rsidRPr="00212283" w:rsidRDefault="00E2549A" w:rsidP="00EA4D52">
            <w:pPr>
              <w:spacing w:before="120" w:after="120" w:line="360" w:lineRule="auto"/>
              <w:ind w:right="-232"/>
              <w:rPr>
                <w:rFonts w:ascii="Roboto" w:hAnsi="Roboto" w:cs="Calibri Light"/>
                <w:b/>
                <w:bCs/>
                <w:sz w:val="22"/>
                <w:szCs w:val="22"/>
              </w:rPr>
            </w:pPr>
            <w:r w:rsidRPr="00212283">
              <w:rPr>
                <w:rFonts w:ascii="Roboto" w:hAnsi="Roboto" w:cs="Calibri Light"/>
                <w:b/>
                <w:bCs/>
                <w:sz w:val="22"/>
                <w:szCs w:val="22"/>
              </w:rPr>
              <w:t>TERTIARY QUALIFICATIONS</w:t>
            </w:r>
            <w:r>
              <w:rPr>
                <w:rFonts w:ascii="Roboto" w:hAnsi="Roboto" w:cs="Calibri Light"/>
                <w:b/>
                <w:bCs/>
                <w:sz w:val="22"/>
                <w:szCs w:val="22"/>
              </w:rPr>
              <w:t>:</w:t>
            </w:r>
          </w:p>
        </w:tc>
        <w:tc>
          <w:tcPr>
            <w:tcW w:w="3143" w:type="pct"/>
            <w:tcBorders>
              <w:top w:val="single" w:sz="8" w:space="0" w:color="D0CECE" w:themeColor="background2" w:themeShade="E6"/>
              <w:bottom w:val="single" w:sz="8" w:space="0" w:color="D0CECE" w:themeColor="background2" w:themeShade="E6"/>
            </w:tcBorders>
            <w:shd w:val="clear" w:color="auto" w:fill="auto"/>
            <w:vAlign w:val="center"/>
          </w:tcPr>
          <w:p w14:paraId="62486C05" w14:textId="3A8420FC" w:rsidR="00E2549A" w:rsidRPr="003C362A" w:rsidRDefault="00E2549A" w:rsidP="00EA4D52">
            <w:pPr>
              <w:spacing w:after="120" w:line="360" w:lineRule="auto"/>
              <w:ind w:right="-232"/>
              <w:rPr>
                <w:rFonts w:ascii="Calibri Light" w:hAnsi="Calibri Light" w:cs="Calibri Light"/>
                <w:b/>
              </w:rPr>
            </w:pPr>
          </w:p>
        </w:tc>
      </w:tr>
      <w:tr w:rsidR="00E2549A" w:rsidRPr="003C362A" w14:paraId="6DA5DB4A" w14:textId="77777777" w:rsidTr="00A9319A">
        <w:trPr>
          <w:trHeight w:val="291"/>
        </w:trPr>
        <w:tc>
          <w:tcPr>
            <w:tcW w:w="1857" w:type="pct"/>
            <w:vMerge/>
            <w:shd w:val="clear" w:color="auto" w:fill="auto"/>
            <w:vAlign w:val="center"/>
          </w:tcPr>
          <w:p w14:paraId="2496328E" w14:textId="77777777" w:rsidR="00E2549A" w:rsidRPr="00212283" w:rsidRDefault="00E2549A" w:rsidP="00EA4D52">
            <w:pPr>
              <w:spacing w:before="120" w:after="120" w:line="360" w:lineRule="auto"/>
              <w:ind w:right="-232"/>
              <w:rPr>
                <w:rFonts w:ascii="Roboto" w:hAnsi="Roboto" w:cs="Calibri Light"/>
                <w:b/>
                <w:bCs/>
                <w:sz w:val="22"/>
                <w:szCs w:val="22"/>
              </w:rPr>
            </w:pPr>
          </w:p>
        </w:tc>
        <w:tc>
          <w:tcPr>
            <w:tcW w:w="3143" w:type="pct"/>
            <w:tcBorders>
              <w:top w:val="single" w:sz="8" w:space="0" w:color="D0CECE" w:themeColor="background2" w:themeShade="E6"/>
              <w:bottom w:val="single" w:sz="8" w:space="0" w:color="D0CECE" w:themeColor="background2" w:themeShade="E6"/>
            </w:tcBorders>
            <w:shd w:val="clear" w:color="auto" w:fill="auto"/>
            <w:vAlign w:val="center"/>
          </w:tcPr>
          <w:p w14:paraId="311E2CB5" w14:textId="77777777" w:rsidR="00E2549A" w:rsidRPr="003C362A" w:rsidRDefault="00E2549A" w:rsidP="00EA4D52">
            <w:pPr>
              <w:spacing w:after="120" w:line="360" w:lineRule="auto"/>
              <w:ind w:right="-232"/>
              <w:rPr>
                <w:rFonts w:ascii="Calibri Light" w:hAnsi="Calibri Light" w:cs="Calibri Light"/>
                <w:b/>
              </w:rPr>
            </w:pPr>
          </w:p>
        </w:tc>
      </w:tr>
      <w:tr w:rsidR="00E2549A" w:rsidRPr="003C362A" w14:paraId="04C84683" w14:textId="77777777" w:rsidTr="00A9319A">
        <w:trPr>
          <w:trHeight w:val="291"/>
        </w:trPr>
        <w:tc>
          <w:tcPr>
            <w:tcW w:w="1857" w:type="pct"/>
            <w:vMerge/>
            <w:tcBorders>
              <w:bottom w:val="single" w:sz="8" w:space="0" w:color="D0CECE" w:themeColor="background2" w:themeShade="E6"/>
            </w:tcBorders>
            <w:shd w:val="clear" w:color="auto" w:fill="auto"/>
            <w:vAlign w:val="center"/>
          </w:tcPr>
          <w:p w14:paraId="28F2B045" w14:textId="77777777" w:rsidR="00E2549A" w:rsidRPr="00212283" w:rsidRDefault="00E2549A" w:rsidP="00EA4D52">
            <w:pPr>
              <w:spacing w:before="120" w:after="120" w:line="360" w:lineRule="auto"/>
              <w:ind w:right="-232"/>
              <w:rPr>
                <w:rFonts w:ascii="Roboto" w:hAnsi="Roboto" w:cs="Calibri Light"/>
                <w:b/>
                <w:bCs/>
                <w:sz w:val="22"/>
                <w:szCs w:val="22"/>
              </w:rPr>
            </w:pPr>
          </w:p>
        </w:tc>
        <w:tc>
          <w:tcPr>
            <w:tcW w:w="3143" w:type="pct"/>
            <w:tcBorders>
              <w:top w:val="single" w:sz="8" w:space="0" w:color="D0CECE" w:themeColor="background2" w:themeShade="E6"/>
              <w:bottom w:val="single" w:sz="8" w:space="0" w:color="D0CECE" w:themeColor="background2" w:themeShade="E6"/>
            </w:tcBorders>
            <w:shd w:val="clear" w:color="auto" w:fill="auto"/>
            <w:vAlign w:val="center"/>
          </w:tcPr>
          <w:p w14:paraId="01611752" w14:textId="77777777" w:rsidR="00E2549A" w:rsidRPr="003C362A" w:rsidRDefault="00E2549A" w:rsidP="00EA4D52">
            <w:pPr>
              <w:spacing w:after="120" w:line="360" w:lineRule="auto"/>
              <w:ind w:right="-232"/>
              <w:rPr>
                <w:rFonts w:ascii="Calibri Light" w:hAnsi="Calibri Light" w:cs="Calibri Light"/>
                <w:b/>
              </w:rPr>
            </w:pPr>
          </w:p>
        </w:tc>
      </w:tr>
      <w:tr w:rsidR="00E80518" w:rsidRPr="003C362A" w14:paraId="662AD723" w14:textId="77777777" w:rsidTr="00A9319A">
        <w:trPr>
          <w:trHeight w:val="291"/>
        </w:trPr>
        <w:tc>
          <w:tcPr>
            <w:tcW w:w="1857" w:type="pct"/>
            <w:vMerge w:val="restart"/>
            <w:tcBorders>
              <w:top w:val="single" w:sz="8" w:space="0" w:color="D0CECE" w:themeColor="background2" w:themeShade="E6"/>
            </w:tcBorders>
            <w:shd w:val="clear" w:color="auto" w:fill="auto"/>
            <w:vAlign w:val="center"/>
          </w:tcPr>
          <w:p w14:paraId="0AAAC770" w14:textId="56940D0F" w:rsidR="00E80518" w:rsidRPr="00212283" w:rsidRDefault="00E80518" w:rsidP="00EA4D52">
            <w:pPr>
              <w:spacing w:before="120" w:after="120" w:line="360" w:lineRule="auto"/>
              <w:ind w:right="-232"/>
              <w:rPr>
                <w:rFonts w:ascii="Roboto" w:hAnsi="Roboto" w:cs="Calibri Light"/>
                <w:b/>
                <w:bCs/>
                <w:sz w:val="22"/>
                <w:szCs w:val="22"/>
              </w:rPr>
            </w:pPr>
            <w:r w:rsidRPr="00212283">
              <w:rPr>
                <w:rFonts w:ascii="Roboto" w:hAnsi="Roboto" w:cs="Calibri Light"/>
                <w:b/>
                <w:bCs/>
                <w:sz w:val="22"/>
                <w:szCs w:val="22"/>
              </w:rPr>
              <w:t>CURRENT EMPLOYER/S</w:t>
            </w:r>
            <w:r>
              <w:rPr>
                <w:rFonts w:ascii="Roboto" w:hAnsi="Roboto" w:cs="Calibri Light"/>
                <w:b/>
                <w:bCs/>
                <w:sz w:val="22"/>
                <w:szCs w:val="22"/>
              </w:rPr>
              <w:t>:</w:t>
            </w:r>
          </w:p>
        </w:tc>
        <w:tc>
          <w:tcPr>
            <w:tcW w:w="3143" w:type="pct"/>
            <w:tcBorders>
              <w:top w:val="single" w:sz="8" w:space="0" w:color="D0CECE" w:themeColor="background2" w:themeShade="E6"/>
            </w:tcBorders>
            <w:shd w:val="clear" w:color="auto" w:fill="auto"/>
            <w:vAlign w:val="center"/>
          </w:tcPr>
          <w:p w14:paraId="1299C43A" w14:textId="77777777" w:rsidR="00E80518" w:rsidRPr="003C362A" w:rsidRDefault="00E80518" w:rsidP="00EA4D52">
            <w:pPr>
              <w:spacing w:after="120" w:line="360" w:lineRule="auto"/>
              <w:ind w:right="-232"/>
              <w:rPr>
                <w:rFonts w:ascii="Calibri Light" w:hAnsi="Calibri Light" w:cs="Calibri Light"/>
                <w:b/>
              </w:rPr>
            </w:pPr>
          </w:p>
        </w:tc>
      </w:tr>
      <w:tr w:rsidR="00E80518" w:rsidRPr="003C362A" w14:paraId="42C7599D" w14:textId="77777777" w:rsidTr="00A9319A">
        <w:trPr>
          <w:trHeight w:val="291"/>
        </w:trPr>
        <w:tc>
          <w:tcPr>
            <w:tcW w:w="1857" w:type="pct"/>
            <w:vMerge/>
            <w:shd w:val="clear" w:color="auto" w:fill="auto"/>
            <w:vAlign w:val="center"/>
          </w:tcPr>
          <w:p w14:paraId="65B2CA95" w14:textId="77777777" w:rsidR="00E80518" w:rsidRPr="00212283" w:rsidRDefault="00E80518" w:rsidP="00EA4D52">
            <w:pPr>
              <w:spacing w:before="120" w:after="120" w:line="360" w:lineRule="auto"/>
              <w:ind w:right="-232"/>
              <w:rPr>
                <w:rFonts w:ascii="Roboto" w:hAnsi="Roboto" w:cs="Calibri Light"/>
                <w:b/>
                <w:bCs/>
                <w:sz w:val="22"/>
                <w:szCs w:val="22"/>
              </w:rPr>
            </w:pPr>
          </w:p>
        </w:tc>
        <w:tc>
          <w:tcPr>
            <w:tcW w:w="3143" w:type="pct"/>
            <w:tcBorders>
              <w:top w:val="single" w:sz="8" w:space="0" w:color="D0CECE" w:themeColor="background2" w:themeShade="E6"/>
            </w:tcBorders>
            <w:shd w:val="clear" w:color="auto" w:fill="auto"/>
            <w:vAlign w:val="center"/>
          </w:tcPr>
          <w:p w14:paraId="1712AEC4" w14:textId="77777777" w:rsidR="00E80518" w:rsidRPr="003C362A" w:rsidRDefault="00E80518" w:rsidP="00EA4D52">
            <w:pPr>
              <w:spacing w:after="120" w:line="360" w:lineRule="auto"/>
              <w:ind w:right="-232"/>
              <w:rPr>
                <w:rFonts w:ascii="Calibri Light" w:hAnsi="Calibri Light" w:cs="Calibri Light"/>
                <w:b/>
              </w:rPr>
            </w:pPr>
          </w:p>
        </w:tc>
      </w:tr>
      <w:tr w:rsidR="00E80518" w:rsidRPr="003C362A" w14:paraId="12E3AA75" w14:textId="77777777" w:rsidTr="00A9319A">
        <w:trPr>
          <w:trHeight w:val="291"/>
        </w:trPr>
        <w:tc>
          <w:tcPr>
            <w:tcW w:w="1857" w:type="pct"/>
            <w:vMerge/>
            <w:shd w:val="clear" w:color="auto" w:fill="auto"/>
            <w:vAlign w:val="center"/>
          </w:tcPr>
          <w:p w14:paraId="2B7E361C" w14:textId="77777777" w:rsidR="00E80518" w:rsidRPr="00212283" w:rsidRDefault="00E80518" w:rsidP="00EA4D52">
            <w:pPr>
              <w:spacing w:before="120" w:after="120" w:line="360" w:lineRule="auto"/>
              <w:ind w:right="-232"/>
              <w:rPr>
                <w:rFonts w:ascii="Roboto" w:hAnsi="Roboto" w:cs="Calibri Light"/>
                <w:b/>
                <w:bCs/>
                <w:sz w:val="22"/>
                <w:szCs w:val="22"/>
              </w:rPr>
            </w:pPr>
          </w:p>
        </w:tc>
        <w:tc>
          <w:tcPr>
            <w:tcW w:w="3143" w:type="pct"/>
            <w:tcBorders>
              <w:top w:val="single" w:sz="8" w:space="0" w:color="D0CECE" w:themeColor="background2" w:themeShade="E6"/>
            </w:tcBorders>
            <w:shd w:val="clear" w:color="auto" w:fill="auto"/>
            <w:vAlign w:val="center"/>
          </w:tcPr>
          <w:p w14:paraId="23EE9555" w14:textId="77777777" w:rsidR="00E80518" w:rsidRPr="003C362A" w:rsidRDefault="00E80518" w:rsidP="00EA4D52">
            <w:pPr>
              <w:spacing w:after="120" w:line="360" w:lineRule="auto"/>
              <w:ind w:right="-232"/>
              <w:rPr>
                <w:rFonts w:ascii="Calibri Light" w:hAnsi="Calibri Light" w:cs="Calibri Light"/>
                <w:b/>
              </w:rPr>
            </w:pPr>
          </w:p>
        </w:tc>
      </w:tr>
      <w:tr w:rsidR="00E2549A" w:rsidRPr="003C362A" w14:paraId="392F571F" w14:textId="77777777" w:rsidTr="00A9319A">
        <w:trPr>
          <w:trHeight w:val="291"/>
        </w:trPr>
        <w:tc>
          <w:tcPr>
            <w:tcW w:w="1857" w:type="pct"/>
            <w:vMerge w:val="restart"/>
            <w:shd w:val="clear" w:color="auto" w:fill="auto"/>
            <w:vAlign w:val="center"/>
          </w:tcPr>
          <w:p w14:paraId="54D9910E" w14:textId="46FF49BE" w:rsidR="00E2549A" w:rsidRPr="00212283" w:rsidRDefault="00E2549A" w:rsidP="00EA4D52">
            <w:pPr>
              <w:spacing w:before="120" w:after="120" w:line="360" w:lineRule="auto"/>
              <w:ind w:right="-232"/>
              <w:rPr>
                <w:rFonts w:ascii="Roboto" w:hAnsi="Roboto" w:cs="Calibri Light"/>
                <w:b/>
                <w:bCs/>
                <w:sz w:val="22"/>
                <w:szCs w:val="22"/>
              </w:rPr>
            </w:pPr>
            <w:r w:rsidRPr="00212283">
              <w:rPr>
                <w:rFonts w:ascii="Roboto" w:hAnsi="Roboto" w:cs="Calibri Light"/>
                <w:b/>
                <w:bCs/>
                <w:sz w:val="22"/>
                <w:szCs w:val="22"/>
              </w:rPr>
              <w:t>CURRENT POSITION/S</w:t>
            </w:r>
            <w:r>
              <w:rPr>
                <w:rFonts w:ascii="Roboto" w:hAnsi="Roboto" w:cs="Calibri Light"/>
                <w:b/>
                <w:bCs/>
                <w:sz w:val="22"/>
                <w:szCs w:val="22"/>
              </w:rPr>
              <w:t>:</w:t>
            </w:r>
          </w:p>
        </w:tc>
        <w:tc>
          <w:tcPr>
            <w:tcW w:w="3143" w:type="pct"/>
            <w:tcBorders>
              <w:bottom w:val="single" w:sz="8" w:space="0" w:color="D0CECE" w:themeColor="background2" w:themeShade="E6"/>
            </w:tcBorders>
            <w:shd w:val="clear" w:color="auto" w:fill="auto"/>
            <w:vAlign w:val="center"/>
          </w:tcPr>
          <w:p w14:paraId="3CF2D8B6" w14:textId="77777777" w:rsidR="00E2549A" w:rsidRPr="003C362A" w:rsidRDefault="00E2549A" w:rsidP="00EA4D52">
            <w:pPr>
              <w:spacing w:after="120" w:line="360" w:lineRule="auto"/>
              <w:ind w:right="-232"/>
              <w:rPr>
                <w:rFonts w:ascii="Calibri Light" w:hAnsi="Calibri Light" w:cs="Calibri Light"/>
                <w:b/>
              </w:rPr>
            </w:pPr>
          </w:p>
        </w:tc>
      </w:tr>
      <w:tr w:rsidR="00E2549A" w:rsidRPr="003C362A" w14:paraId="39F806F4" w14:textId="77777777" w:rsidTr="00A9319A">
        <w:trPr>
          <w:trHeight w:val="291"/>
        </w:trPr>
        <w:tc>
          <w:tcPr>
            <w:tcW w:w="1857" w:type="pct"/>
            <w:vMerge/>
            <w:shd w:val="clear" w:color="auto" w:fill="auto"/>
            <w:vAlign w:val="center"/>
          </w:tcPr>
          <w:p w14:paraId="682CCD2F" w14:textId="77777777" w:rsidR="00E2549A" w:rsidRPr="00212283" w:rsidRDefault="00E2549A" w:rsidP="00EA4D52">
            <w:pPr>
              <w:spacing w:before="120" w:after="120" w:line="360" w:lineRule="auto"/>
              <w:ind w:right="-232"/>
              <w:rPr>
                <w:rFonts w:ascii="Roboto" w:hAnsi="Roboto" w:cs="Calibri Light"/>
                <w:b/>
                <w:bCs/>
                <w:sz w:val="22"/>
                <w:szCs w:val="22"/>
              </w:rPr>
            </w:pPr>
          </w:p>
        </w:tc>
        <w:tc>
          <w:tcPr>
            <w:tcW w:w="3143" w:type="pct"/>
            <w:tcBorders>
              <w:top w:val="single" w:sz="8" w:space="0" w:color="D0CECE" w:themeColor="background2" w:themeShade="E6"/>
              <w:bottom w:val="single" w:sz="8" w:space="0" w:color="D0CECE" w:themeColor="background2" w:themeShade="E6"/>
            </w:tcBorders>
            <w:shd w:val="clear" w:color="auto" w:fill="auto"/>
            <w:vAlign w:val="center"/>
          </w:tcPr>
          <w:p w14:paraId="19C87332" w14:textId="77777777" w:rsidR="00E2549A" w:rsidRPr="003C362A" w:rsidRDefault="00E2549A" w:rsidP="00EA4D52">
            <w:pPr>
              <w:spacing w:after="120" w:line="360" w:lineRule="auto"/>
              <w:ind w:right="-232"/>
              <w:rPr>
                <w:rFonts w:ascii="Calibri Light" w:hAnsi="Calibri Light" w:cs="Calibri Light"/>
                <w:b/>
              </w:rPr>
            </w:pPr>
          </w:p>
        </w:tc>
      </w:tr>
      <w:tr w:rsidR="00E2549A" w:rsidRPr="003C362A" w14:paraId="4A497FF6" w14:textId="77777777" w:rsidTr="00A9319A">
        <w:trPr>
          <w:trHeight w:val="291"/>
        </w:trPr>
        <w:tc>
          <w:tcPr>
            <w:tcW w:w="1857" w:type="pct"/>
            <w:vMerge/>
            <w:tcBorders>
              <w:bottom w:val="single" w:sz="8" w:space="0" w:color="D0CECE" w:themeColor="background2" w:themeShade="E6"/>
            </w:tcBorders>
            <w:shd w:val="clear" w:color="auto" w:fill="auto"/>
            <w:vAlign w:val="center"/>
          </w:tcPr>
          <w:p w14:paraId="47610D88" w14:textId="77777777" w:rsidR="00E2549A" w:rsidRPr="00212283" w:rsidRDefault="00E2549A" w:rsidP="00EA4D52">
            <w:pPr>
              <w:spacing w:before="120" w:after="120" w:line="360" w:lineRule="auto"/>
              <w:ind w:right="-232"/>
              <w:rPr>
                <w:rFonts w:ascii="Roboto" w:hAnsi="Roboto" w:cs="Calibri Light"/>
                <w:b/>
                <w:bCs/>
                <w:sz w:val="22"/>
                <w:szCs w:val="22"/>
              </w:rPr>
            </w:pPr>
          </w:p>
        </w:tc>
        <w:tc>
          <w:tcPr>
            <w:tcW w:w="3143" w:type="pct"/>
            <w:tcBorders>
              <w:top w:val="single" w:sz="8" w:space="0" w:color="D0CECE" w:themeColor="background2" w:themeShade="E6"/>
              <w:bottom w:val="single" w:sz="8" w:space="0" w:color="D0CECE" w:themeColor="background2" w:themeShade="E6"/>
            </w:tcBorders>
            <w:shd w:val="clear" w:color="auto" w:fill="auto"/>
            <w:vAlign w:val="center"/>
          </w:tcPr>
          <w:p w14:paraId="7150F810" w14:textId="77777777" w:rsidR="00E2549A" w:rsidRPr="003C362A" w:rsidRDefault="00E2549A" w:rsidP="00EA4D52">
            <w:pPr>
              <w:spacing w:after="120" w:line="360" w:lineRule="auto"/>
              <w:ind w:right="-232"/>
              <w:rPr>
                <w:rFonts w:ascii="Calibri Light" w:hAnsi="Calibri Light" w:cs="Calibri Light"/>
                <w:b/>
              </w:rPr>
            </w:pPr>
          </w:p>
        </w:tc>
      </w:tr>
      <w:tr w:rsidR="00E80518" w:rsidRPr="003C362A" w14:paraId="47846E16" w14:textId="77777777" w:rsidTr="00A9319A">
        <w:trPr>
          <w:trHeight w:val="291"/>
        </w:trPr>
        <w:tc>
          <w:tcPr>
            <w:tcW w:w="1857" w:type="pct"/>
            <w:vMerge w:val="restart"/>
            <w:tcBorders>
              <w:top w:val="single" w:sz="8" w:space="0" w:color="D0CECE" w:themeColor="background2" w:themeShade="E6"/>
            </w:tcBorders>
            <w:shd w:val="clear" w:color="auto" w:fill="auto"/>
            <w:vAlign w:val="center"/>
          </w:tcPr>
          <w:p w14:paraId="45500252" w14:textId="77777777" w:rsidR="00E80518" w:rsidRDefault="00E80518" w:rsidP="00EA4D52">
            <w:pPr>
              <w:tabs>
                <w:tab w:val="left" w:pos="3310"/>
              </w:tabs>
              <w:spacing w:before="120" w:after="120" w:line="360" w:lineRule="auto"/>
              <w:ind w:right="-232"/>
              <w:rPr>
                <w:rFonts w:ascii="Roboto" w:hAnsi="Roboto" w:cs="Calibri Light"/>
                <w:b/>
                <w:bCs/>
                <w:sz w:val="22"/>
                <w:szCs w:val="22"/>
              </w:rPr>
            </w:pPr>
            <w:r w:rsidRPr="00212283">
              <w:rPr>
                <w:rFonts w:ascii="Roboto" w:hAnsi="Roboto" w:cs="Calibri Light"/>
                <w:b/>
                <w:bCs/>
                <w:sz w:val="22"/>
                <w:szCs w:val="22"/>
              </w:rPr>
              <w:t>PREVIOUS POSITION</w:t>
            </w:r>
            <w:r>
              <w:rPr>
                <w:rFonts w:ascii="Roboto" w:hAnsi="Roboto" w:cs="Calibri Light"/>
                <w:b/>
                <w:bCs/>
                <w:sz w:val="22"/>
                <w:szCs w:val="22"/>
              </w:rPr>
              <w:t>/</w:t>
            </w:r>
            <w:r w:rsidRPr="00212283">
              <w:rPr>
                <w:rFonts w:ascii="Roboto" w:hAnsi="Roboto" w:cs="Calibri Light"/>
                <w:b/>
                <w:bCs/>
                <w:sz w:val="22"/>
                <w:szCs w:val="22"/>
              </w:rPr>
              <w:t>S HELD IN</w:t>
            </w:r>
          </w:p>
          <w:p w14:paraId="2032691F" w14:textId="03F1C507" w:rsidR="00E80518" w:rsidRPr="00212283" w:rsidRDefault="00E80518" w:rsidP="00EA4D52">
            <w:pPr>
              <w:tabs>
                <w:tab w:val="left" w:pos="3310"/>
              </w:tabs>
              <w:spacing w:before="120" w:after="120" w:line="360" w:lineRule="auto"/>
              <w:ind w:right="-232"/>
              <w:rPr>
                <w:rFonts w:ascii="Roboto" w:hAnsi="Roboto" w:cs="Calibri Light"/>
                <w:b/>
                <w:bCs/>
                <w:sz w:val="22"/>
                <w:szCs w:val="22"/>
              </w:rPr>
            </w:pPr>
            <w:r w:rsidRPr="00212283">
              <w:rPr>
                <w:rFonts w:ascii="Roboto" w:hAnsi="Roboto" w:cs="Calibri Light"/>
                <w:b/>
                <w:bCs/>
                <w:sz w:val="22"/>
                <w:szCs w:val="22"/>
              </w:rPr>
              <w:t xml:space="preserve"> THE PAST FIVE YEARS</w:t>
            </w:r>
            <w:r w:rsidR="00253826">
              <w:rPr>
                <w:rFonts w:ascii="Roboto" w:hAnsi="Roboto" w:cs="Calibri Light"/>
                <w:b/>
                <w:bCs/>
                <w:sz w:val="22"/>
                <w:szCs w:val="22"/>
              </w:rPr>
              <w:t>:</w:t>
            </w:r>
          </w:p>
        </w:tc>
        <w:tc>
          <w:tcPr>
            <w:tcW w:w="3143" w:type="pct"/>
            <w:tcBorders>
              <w:top w:val="single" w:sz="8" w:space="0" w:color="D0CECE" w:themeColor="background2" w:themeShade="E6"/>
            </w:tcBorders>
            <w:shd w:val="clear" w:color="auto" w:fill="auto"/>
            <w:vAlign w:val="center"/>
          </w:tcPr>
          <w:p w14:paraId="62EBF3C5" w14:textId="77777777" w:rsidR="00E80518" w:rsidRPr="003C362A" w:rsidRDefault="00E80518" w:rsidP="00EA4D52">
            <w:pPr>
              <w:spacing w:after="120" w:line="360" w:lineRule="auto"/>
              <w:ind w:right="-232"/>
              <w:rPr>
                <w:rFonts w:ascii="Calibri Light" w:hAnsi="Calibri Light" w:cs="Calibri Light"/>
                <w:b/>
              </w:rPr>
            </w:pPr>
          </w:p>
        </w:tc>
      </w:tr>
      <w:tr w:rsidR="00E80518" w:rsidRPr="003C362A" w14:paraId="2056CF59" w14:textId="77777777" w:rsidTr="00A9319A">
        <w:trPr>
          <w:trHeight w:val="291"/>
        </w:trPr>
        <w:tc>
          <w:tcPr>
            <w:tcW w:w="1857" w:type="pct"/>
            <w:vMerge/>
            <w:shd w:val="clear" w:color="auto" w:fill="auto"/>
            <w:vAlign w:val="center"/>
          </w:tcPr>
          <w:p w14:paraId="0095EE73" w14:textId="77777777" w:rsidR="00E80518" w:rsidRPr="00212283" w:rsidRDefault="00E80518" w:rsidP="00EA4D52">
            <w:pPr>
              <w:spacing w:before="120" w:after="120" w:line="360" w:lineRule="auto"/>
              <w:ind w:right="-232"/>
              <w:rPr>
                <w:rFonts w:ascii="Roboto" w:hAnsi="Roboto" w:cs="Calibri Light"/>
                <w:b/>
                <w:bCs/>
                <w:sz w:val="22"/>
                <w:szCs w:val="22"/>
              </w:rPr>
            </w:pPr>
          </w:p>
        </w:tc>
        <w:tc>
          <w:tcPr>
            <w:tcW w:w="3143" w:type="pct"/>
            <w:tcBorders>
              <w:top w:val="single" w:sz="8" w:space="0" w:color="D0CECE" w:themeColor="background2" w:themeShade="E6"/>
              <w:bottom w:val="single" w:sz="8" w:space="0" w:color="D0CECE" w:themeColor="background2" w:themeShade="E6"/>
            </w:tcBorders>
            <w:shd w:val="clear" w:color="auto" w:fill="auto"/>
            <w:vAlign w:val="center"/>
          </w:tcPr>
          <w:p w14:paraId="12E96F12" w14:textId="77777777" w:rsidR="00E80518" w:rsidRPr="003C362A" w:rsidRDefault="00E80518" w:rsidP="00EA4D52">
            <w:pPr>
              <w:spacing w:after="120" w:line="360" w:lineRule="auto"/>
              <w:ind w:right="-232"/>
              <w:rPr>
                <w:rFonts w:ascii="Calibri Light" w:hAnsi="Calibri Light" w:cs="Calibri Light"/>
                <w:b/>
              </w:rPr>
            </w:pPr>
          </w:p>
        </w:tc>
      </w:tr>
      <w:tr w:rsidR="00E80518" w:rsidRPr="003C362A" w14:paraId="39DA67EA" w14:textId="77777777" w:rsidTr="00A9319A">
        <w:trPr>
          <w:trHeight w:val="291"/>
        </w:trPr>
        <w:tc>
          <w:tcPr>
            <w:tcW w:w="1857" w:type="pct"/>
            <w:vMerge/>
            <w:shd w:val="clear" w:color="auto" w:fill="auto"/>
            <w:vAlign w:val="center"/>
          </w:tcPr>
          <w:p w14:paraId="5CC3D35B" w14:textId="77777777" w:rsidR="00E80518" w:rsidRPr="00212283" w:rsidRDefault="00E80518" w:rsidP="00EA4D52">
            <w:pPr>
              <w:spacing w:before="120" w:after="120" w:line="360" w:lineRule="auto"/>
              <w:ind w:right="-232"/>
              <w:rPr>
                <w:rFonts w:ascii="Roboto" w:hAnsi="Roboto" w:cs="Calibri Light"/>
                <w:b/>
                <w:bCs/>
                <w:sz w:val="22"/>
                <w:szCs w:val="22"/>
              </w:rPr>
            </w:pPr>
          </w:p>
        </w:tc>
        <w:tc>
          <w:tcPr>
            <w:tcW w:w="3143" w:type="pct"/>
            <w:tcBorders>
              <w:top w:val="single" w:sz="8" w:space="0" w:color="D0CECE" w:themeColor="background2" w:themeShade="E6"/>
              <w:bottom w:val="single" w:sz="8" w:space="0" w:color="D0CECE" w:themeColor="background2" w:themeShade="E6"/>
            </w:tcBorders>
            <w:shd w:val="clear" w:color="auto" w:fill="auto"/>
            <w:vAlign w:val="center"/>
          </w:tcPr>
          <w:p w14:paraId="5F9031FC" w14:textId="77777777" w:rsidR="00E80518" w:rsidRPr="003C362A" w:rsidRDefault="00E80518" w:rsidP="00EA4D52">
            <w:pPr>
              <w:spacing w:after="120" w:line="360" w:lineRule="auto"/>
              <w:ind w:right="-232"/>
              <w:rPr>
                <w:rFonts w:ascii="Calibri Light" w:hAnsi="Calibri Light" w:cs="Calibri Light"/>
                <w:b/>
              </w:rPr>
            </w:pPr>
          </w:p>
        </w:tc>
      </w:tr>
      <w:tr w:rsidR="00E80518" w:rsidRPr="003C362A" w14:paraId="738B2BAF" w14:textId="77777777" w:rsidTr="00A9319A">
        <w:trPr>
          <w:trHeight w:val="291"/>
        </w:trPr>
        <w:tc>
          <w:tcPr>
            <w:tcW w:w="1857" w:type="pct"/>
            <w:vMerge/>
            <w:tcBorders>
              <w:bottom w:val="single" w:sz="8" w:space="0" w:color="D0CECE" w:themeColor="background2" w:themeShade="E6"/>
            </w:tcBorders>
            <w:shd w:val="clear" w:color="auto" w:fill="auto"/>
            <w:vAlign w:val="center"/>
          </w:tcPr>
          <w:p w14:paraId="5C587759" w14:textId="77777777" w:rsidR="00E80518" w:rsidRPr="00212283" w:rsidRDefault="00E80518" w:rsidP="00EA4D52">
            <w:pPr>
              <w:spacing w:before="120" w:after="120" w:line="360" w:lineRule="auto"/>
              <w:ind w:right="-232"/>
              <w:rPr>
                <w:rFonts w:ascii="Roboto" w:hAnsi="Roboto" w:cs="Calibri Light"/>
                <w:b/>
                <w:bCs/>
                <w:sz w:val="22"/>
                <w:szCs w:val="22"/>
              </w:rPr>
            </w:pPr>
          </w:p>
        </w:tc>
        <w:tc>
          <w:tcPr>
            <w:tcW w:w="3143" w:type="pct"/>
            <w:tcBorders>
              <w:top w:val="single" w:sz="8" w:space="0" w:color="D0CECE" w:themeColor="background2" w:themeShade="E6"/>
              <w:bottom w:val="single" w:sz="8" w:space="0" w:color="D0CECE" w:themeColor="background2" w:themeShade="E6"/>
            </w:tcBorders>
            <w:shd w:val="clear" w:color="auto" w:fill="auto"/>
            <w:vAlign w:val="center"/>
          </w:tcPr>
          <w:p w14:paraId="48E77BF4" w14:textId="77777777" w:rsidR="00E80518" w:rsidRPr="003C362A" w:rsidRDefault="00E80518" w:rsidP="00EA4D52">
            <w:pPr>
              <w:spacing w:after="120" w:line="360" w:lineRule="auto"/>
              <w:ind w:right="-232"/>
              <w:rPr>
                <w:rFonts w:ascii="Calibri Light" w:hAnsi="Calibri Light" w:cs="Calibri Light"/>
                <w:b/>
              </w:rPr>
            </w:pPr>
          </w:p>
        </w:tc>
      </w:tr>
      <w:tr w:rsidR="00144BEB" w:rsidRPr="003C362A" w14:paraId="40C591D0" w14:textId="77777777" w:rsidTr="00A9319A">
        <w:trPr>
          <w:trHeight w:val="291"/>
        </w:trPr>
        <w:tc>
          <w:tcPr>
            <w:tcW w:w="1857" w:type="pct"/>
            <w:vMerge w:val="restart"/>
            <w:tcBorders>
              <w:top w:val="single" w:sz="8" w:space="0" w:color="D0CECE" w:themeColor="background2" w:themeShade="E6"/>
            </w:tcBorders>
            <w:shd w:val="clear" w:color="auto" w:fill="auto"/>
            <w:vAlign w:val="center"/>
          </w:tcPr>
          <w:p w14:paraId="0EC96329" w14:textId="6D20561D" w:rsidR="00144BEB" w:rsidRPr="00212283" w:rsidRDefault="00144BEB" w:rsidP="00EA4D52">
            <w:pPr>
              <w:spacing w:before="120" w:after="120" w:line="360" w:lineRule="auto"/>
              <w:ind w:right="-232"/>
              <w:rPr>
                <w:rFonts w:ascii="Roboto" w:hAnsi="Roboto" w:cs="Calibri Light"/>
                <w:b/>
                <w:bCs/>
                <w:sz w:val="22"/>
                <w:szCs w:val="22"/>
              </w:rPr>
            </w:pPr>
            <w:r w:rsidRPr="00212283">
              <w:rPr>
                <w:rFonts w:ascii="Roboto" w:hAnsi="Roboto" w:cs="Calibri Light"/>
                <w:b/>
                <w:bCs/>
                <w:sz w:val="22"/>
                <w:szCs w:val="22"/>
              </w:rPr>
              <w:t>CIVIC, EDUCATION OR PROFESSIONAL ASSOCIATIONS AND SOCIETIES IN WHICH YOU HOLD MEMBERSHIP</w:t>
            </w:r>
            <w:r w:rsidR="00253826">
              <w:rPr>
                <w:rFonts w:ascii="Roboto" w:hAnsi="Roboto" w:cs="Calibri Light"/>
                <w:b/>
                <w:bCs/>
                <w:sz w:val="22"/>
                <w:szCs w:val="22"/>
              </w:rPr>
              <w:t>:</w:t>
            </w:r>
          </w:p>
        </w:tc>
        <w:tc>
          <w:tcPr>
            <w:tcW w:w="3143" w:type="pct"/>
            <w:tcBorders>
              <w:top w:val="single" w:sz="8" w:space="0" w:color="D0CECE" w:themeColor="background2" w:themeShade="E6"/>
              <w:bottom w:val="single" w:sz="8" w:space="0" w:color="D0CECE" w:themeColor="background2" w:themeShade="E6"/>
            </w:tcBorders>
            <w:shd w:val="clear" w:color="auto" w:fill="auto"/>
            <w:vAlign w:val="center"/>
          </w:tcPr>
          <w:p w14:paraId="110FFD37" w14:textId="77777777" w:rsidR="00144BEB" w:rsidRPr="003C362A" w:rsidRDefault="00144BEB" w:rsidP="00EA4D52">
            <w:pPr>
              <w:spacing w:after="120" w:line="360" w:lineRule="auto"/>
              <w:ind w:right="-232"/>
              <w:rPr>
                <w:rFonts w:ascii="Calibri Light" w:hAnsi="Calibri Light" w:cs="Calibri Light"/>
                <w:b/>
              </w:rPr>
            </w:pPr>
          </w:p>
        </w:tc>
      </w:tr>
      <w:tr w:rsidR="00144BEB" w:rsidRPr="003C362A" w14:paraId="03557F61" w14:textId="77777777" w:rsidTr="00A9319A">
        <w:trPr>
          <w:trHeight w:val="291"/>
        </w:trPr>
        <w:tc>
          <w:tcPr>
            <w:tcW w:w="1857" w:type="pct"/>
            <w:vMerge/>
            <w:shd w:val="clear" w:color="auto" w:fill="auto"/>
            <w:vAlign w:val="center"/>
          </w:tcPr>
          <w:p w14:paraId="10F18DAC" w14:textId="77777777" w:rsidR="00144BEB" w:rsidRPr="00212283" w:rsidRDefault="00144BEB" w:rsidP="00EA4D52">
            <w:pPr>
              <w:spacing w:before="120" w:after="120" w:line="360" w:lineRule="auto"/>
              <w:ind w:right="-232"/>
              <w:rPr>
                <w:rFonts w:ascii="Roboto" w:hAnsi="Roboto" w:cs="Calibri Light"/>
                <w:b/>
                <w:bCs/>
                <w:sz w:val="22"/>
                <w:szCs w:val="22"/>
              </w:rPr>
            </w:pPr>
          </w:p>
        </w:tc>
        <w:tc>
          <w:tcPr>
            <w:tcW w:w="3143" w:type="pct"/>
            <w:tcBorders>
              <w:top w:val="single" w:sz="8" w:space="0" w:color="D0CECE" w:themeColor="background2" w:themeShade="E6"/>
              <w:bottom w:val="single" w:sz="8" w:space="0" w:color="D0CECE" w:themeColor="background2" w:themeShade="E6"/>
            </w:tcBorders>
            <w:shd w:val="clear" w:color="auto" w:fill="auto"/>
            <w:vAlign w:val="center"/>
          </w:tcPr>
          <w:p w14:paraId="1DD4AF4B" w14:textId="77777777" w:rsidR="00144BEB" w:rsidRPr="003C362A" w:rsidRDefault="00144BEB" w:rsidP="00EA4D52">
            <w:pPr>
              <w:spacing w:after="120" w:line="360" w:lineRule="auto"/>
              <w:ind w:right="-232"/>
              <w:rPr>
                <w:rFonts w:ascii="Calibri Light" w:hAnsi="Calibri Light" w:cs="Calibri Light"/>
                <w:b/>
              </w:rPr>
            </w:pPr>
          </w:p>
        </w:tc>
      </w:tr>
      <w:tr w:rsidR="00144BEB" w:rsidRPr="003C362A" w14:paraId="5D4AF2DE" w14:textId="77777777" w:rsidTr="00A9319A">
        <w:trPr>
          <w:trHeight w:val="291"/>
        </w:trPr>
        <w:tc>
          <w:tcPr>
            <w:tcW w:w="1857" w:type="pct"/>
            <w:vMerge/>
            <w:shd w:val="clear" w:color="auto" w:fill="auto"/>
            <w:vAlign w:val="center"/>
          </w:tcPr>
          <w:p w14:paraId="33F22A75" w14:textId="77777777" w:rsidR="00144BEB" w:rsidRPr="00212283" w:rsidRDefault="00144BEB" w:rsidP="00EA4D52">
            <w:pPr>
              <w:spacing w:before="120" w:after="120" w:line="360" w:lineRule="auto"/>
              <w:ind w:right="-232"/>
              <w:rPr>
                <w:rFonts w:ascii="Roboto" w:hAnsi="Roboto" w:cs="Calibri Light"/>
                <w:b/>
                <w:bCs/>
                <w:sz w:val="22"/>
                <w:szCs w:val="22"/>
              </w:rPr>
            </w:pPr>
          </w:p>
        </w:tc>
        <w:tc>
          <w:tcPr>
            <w:tcW w:w="3143" w:type="pct"/>
            <w:tcBorders>
              <w:top w:val="single" w:sz="8" w:space="0" w:color="D0CECE" w:themeColor="background2" w:themeShade="E6"/>
              <w:bottom w:val="single" w:sz="8" w:space="0" w:color="D0CECE" w:themeColor="background2" w:themeShade="E6"/>
            </w:tcBorders>
            <w:shd w:val="clear" w:color="auto" w:fill="auto"/>
            <w:vAlign w:val="center"/>
          </w:tcPr>
          <w:p w14:paraId="6C539368" w14:textId="77777777" w:rsidR="00144BEB" w:rsidRPr="003C362A" w:rsidRDefault="00144BEB" w:rsidP="00EA4D52">
            <w:pPr>
              <w:spacing w:after="120" w:line="360" w:lineRule="auto"/>
              <w:ind w:right="-232"/>
              <w:rPr>
                <w:rFonts w:ascii="Calibri Light" w:hAnsi="Calibri Light" w:cs="Calibri Light"/>
                <w:b/>
              </w:rPr>
            </w:pPr>
          </w:p>
        </w:tc>
      </w:tr>
    </w:tbl>
    <w:p w14:paraId="094469F2" w14:textId="77777777" w:rsidR="00041513" w:rsidRDefault="00041513">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056D0" w:rsidRPr="000739E3" w14:paraId="7335DB6D" w14:textId="77777777" w:rsidTr="00A9319A">
        <w:trPr>
          <w:trHeight w:val="388"/>
        </w:trPr>
        <w:tc>
          <w:tcPr>
            <w:tcW w:w="5000" w:type="pct"/>
            <w:tcBorders>
              <w:top w:val="nil"/>
              <w:left w:val="nil"/>
              <w:bottom w:val="single" w:sz="8" w:space="0" w:color="D0CECE" w:themeColor="background2" w:themeShade="E6"/>
              <w:right w:val="nil"/>
            </w:tcBorders>
            <w:shd w:val="clear" w:color="auto" w:fill="E7E6E6" w:themeFill="background2"/>
            <w:vAlign w:val="center"/>
          </w:tcPr>
          <w:p w14:paraId="7BCA6879" w14:textId="2DA8704C" w:rsidR="00B056D0" w:rsidRPr="006A60ED" w:rsidRDefault="00732863" w:rsidP="006A60ED">
            <w:pPr>
              <w:pStyle w:val="BodyText"/>
              <w:spacing w:after="120" w:line="264" w:lineRule="auto"/>
              <w:jc w:val="center"/>
              <w:rPr>
                <w:rFonts w:ascii="Calibri" w:hAnsi="Calibri"/>
                <w:sz w:val="22"/>
                <w:szCs w:val="22"/>
              </w:rPr>
            </w:pPr>
            <w:r w:rsidRPr="006A60ED">
              <w:rPr>
                <w:rStyle w:val="Fontused-bold"/>
                <w:rFonts w:ascii="Roboto" w:eastAsiaTheme="minorHAnsi" w:hAnsi="Roboto" w:cs="Times New Roman (Body CS)"/>
                <w:b/>
                <w:spacing w:val="60"/>
                <w:lang w:val="en-US"/>
              </w:rPr>
              <w:lastRenderedPageBreak/>
              <w:t>DETAILS OF PROPOSAL</w:t>
            </w:r>
            <w:r w:rsidR="006A60ED">
              <w:rPr>
                <w:rStyle w:val="Fontused-bold"/>
                <w:rFonts w:ascii="Roboto" w:eastAsiaTheme="minorHAnsi" w:hAnsi="Roboto" w:cs="Times New Roman (Body CS)"/>
                <w:bCs w:val="0"/>
                <w:spacing w:val="60"/>
                <w:lang w:val="en-US"/>
              </w:rPr>
              <w:br/>
            </w:r>
            <w:r w:rsidR="006A60ED" w:rsidRPr="006A60ED">
              <w:rPr>
                <w:rStyle w:val="Fontused-bold"/>
                <w:rFonts w:ascii="Roboto" w:eastAsiaTheme="minorHAnsi" w:hAnsi="Roboto" w:cs="Times New Roman (Body CS)"/>
                <w:bCs w:val="0"/>
                <w:spacing w:val="60"/>
                <w:sz w:val="20"/>
                <w:szCs w:val="20"/>
                <w:lang w:val="en-US"/>
              </w:rPr>
              <w:t>(MAXIMUM OF 1000 WORDS)</w:t>
            </w:r>
          </w:p>
        </w:tc>
      </w:tr>
      <w:tr w:rsidR="00BF7BE8" w:rsidRPr="000739E3" w14:paraId="1F72F646" w14:textId="77777777" w:rsidTr="00A9319A">
        <w:tc>
          <w:tcPr>
            <w:tcW w:w="5000" w:type="pct"/>
            <w:tcBorders>
              <w:top w:val="single" w:sz="8" w:space="0" w:color="D0CECE" w:themeColor="background2" w:themeShade="E6"/>
              <w:left w:val="nil"/>
              <w:bottom w:val="nil"/>
              <w:right w:val="nil"/>
            </w:tcBorders>
            <w:shd w:val="clear" w:color="auto" w:fill="auto"/>
            <w:vAlign w:val="center"/>
          </w:tcPr>
          <w:p w14:paraId="61CDCEAD" w14:textId="77777777" w:rsidR="00BF7BE8" w:rsidRPr="006A60ED" w:rsidRDefault="00BF7BE8" w:rsidP="00692F04">
            <w:pPr>
              <w:pStyle w:val="BodyText"/>
              <w:spacing w:after="120" w:line="264" w:lineRule="auto"/>
              <w:rPr>
                <w:rFonts w:ascii="Calibri" w:hAnsi="Calibri"/>
                <w:sz w:val="22"/>
                <w:szCs w:val="22"/>
              </w:rPr>
            </w:pPr>
          </w:p>
          <w:p w14:paraId="6BB9E253" w14:textId="77777777" w:rsidR="00BF7BE8" w:rsidRPr="006A60ED" w:rsidRDefault="00BF7BE8" w:rsidP="00692F04">
            <w:pPr>
              <w:pStyle w:val="BodyText"/>
              <w:spacing w:after="120" w:line="264" w:lineRule="auto"/>
              <w:rPr>
                <w:rFonts w:ascii="Calibri" w:hAnsi="Calibri"/>
                <w:sz w:val="22"/>
                <w:szCs w:val="22"/>
              </w:rPr>
            </w:pPr>
          </w:p>
          <w:p w14:paraId="23DE523C" w14:textId="77777777" w:rsidR="00BF7BE8" w:rsidRPr="006A60ED" w:rsidRDefault="00BF7BE8" w:rsidP="00692F04">
            <w:pPr>
              <w:pStyle w:val="BodyText"/>
              <w:spacing w:after="120" w:line="264" w:lineRule="auto"/>
              <w:rPr>
                <w:rFonts w:ascii="Calibri" w:hAnsi="Calibri"/>
                <w:sz w:val="22"/>
                <w:szCs w:val="22"/>
              </w:rPr>
            </w:pPr>
          </w:p>
          <w:p w14:paraId="52E56223" w14:textId="77777777" w:rsidR="00BF7BE8" w:rsidRPr="006A60ED" w:rsidRDefault="00BF7BE8" w:rsidP="00692F04">
            <w:pPr>
              <w:pStyle w:val="BodyText"/>
              <w:spacing w:after="120" w:line="264" w:lineRule="auto"/>
              <w:rPr>
                <w:rFonts w:ascii="Calibri" w:hAnsi="Calibri"/>
                <w:sz w:val="22"/>
                <w:szCs w:val="22"/>
              </w:rPr>
            </w:pPr>
          </w:p>
          <w:p w14:paraId="07547A01" w14:textId="77777777" w:rsidR="00BF7BE8" w:rsidRPr="006A60ED" w:rsidRDefault="00BF7BE8" w:rsidP="00692F04">
            <w:pPr>
              <w:pStyle w:val="BodyText"/>
              <w:spacing w:after="120" w:line="264" w:lineRule="auto"/>
              <w:rPr>
                <w:rFonts w:ascii="Calibri" w:hAnsi="Calibri"/>
                <w:sz w:val="22"/>
                <w:szCs w:val="22"/>
              </w:rPr>
            </w:pPr>
          </w:p>
          <w:p w14:paraId="5043CB0F" w14:textId="77777777" w:rsidR="00BF7BE8" w:rsidRPr="006A60ED" w:rsidRDefault="00BF7BE8" w:rsidP="00692F04">
            <w:pPr>
              <w:pStyle w:val="BodyText"/>
              <w:spacing w:after="120" w:line="264" w:lineRule="auto"/>
              <w:rPr>
                <w:rFonts w:ascii="Calibri" w:hAnsi="Calibri"/>
                <w:sz w:val="22"/>
                <w:szCs w:val="22"/>
              </w:rPr>
            </w:pPr>
          </w:p>
          <w:p w14:paraId="07459315" w14:textId="77777777" w:rsidR="00BF7BE8" w:rsidRPr="006A60ED" w:rsidRDefault="00BF7BE8" w:rsidP="00692F04">
            <w:pPr>
              <w:pStyle w:val="BodyText"/>
              <w:spacing w:after="120" w:line="264" w:lineRule="auto"/>
              <w:rPr>
                <w:rFonts w:ascii="Calibri" w:hAnsi="Calibri"/>
                <w:sz w:val="22"/>
                <w:szCs w:val="22"/>
              </w:rPr>
            </w:pPr>
          </w:p>
          <w:p w14:paraId="6537F28F" w14:textId="77777777" w:rsidR="00BF7BE8" w:rsidRPr="006A60ED" w:rsidRDefault="00BF7BE8" w:rsidP="00692F04">
            <w:pPr>
              <w:pStyle w:val="BodyText"/>
              <w:spacing w:after="120" w:line="264" w:lineRule="auto"/>
              <w:rPr>
                <w:rFonts w:ascii="Calibri" w:hAnsi="Calibri"/>
                <w:sz w:val="22"/>
                <w:szCs w:val="22"/>
              </w:rPr>
            </w:pPr>
          </w:p>
          <w:p w14:paraId="6DFB9E20" w14:textId="77777777" w:rsidR="00BF7BE8" w:rsidRPr="006A60ED" w:rsidRDefault="00BF7BE8" w:rsidP="00692F04">
            <w:pPr>
              <w:pStyle w:val="BodyText"/>
              <w:spacing w:after="120" w:line="264" w:lineRule="auto"/>
              <w:rPr>
                <w:rFonts w:ascii="Calibri" w:hAnsi="Calibri"/>
                <w:sz w:val="22"/>
                <w:szCs w:val="22"/>
              </w:rPr>
            </w:pPr>
          </w:p>
          <w:p w14:paraId="70DF9E56" w14:textId="77777777" w:rsidR="00BF7BE8" w:rsidRPr="006A60ED" w:rsidRDefault="00BF7BE8" w:rsidP="00692F04">
            <w:pPr>
              <w:pStyle w:val="BodyText"/>
              <w:spacing w:after="120" w:line="264" w:lineRule="auto"/>
              <w:rPr>
                <w:rFonts w:ascii="Calibri" w:hAnsi="Calibri"/>
                <w:sz w:val="22"/>
                <w:szCs w:val="22"/>
              </w:rPr>
            </w:pPr>
          </w:p>
          <w:p w14:paraId="44E871BC" w14:textId="77777777" w:rsidR="00BF7BE8" w:rsidRPr="006A60ED" w:rsidRDefault="00BF7BE8" w:rsidP="00692F04">
            <w:pPr>
              <w:pStyle w:val="BodyText"/>
              <w:spacing w:after="120" w:line="264" w:lineRule="auto"/>
              <w:rPr>
                <w:rFonts w:ascii="Calibri" w:hAnsi="Calibri"/>
                <w:sz w:val="22"/>
                <w:szCs w:val="22"/>
              </w:rPr>
            </w:pPr>
          </w:p>
          <w:p w14:paraId="144A5D23" w14:textId="77777777" w:rsidR="00BF7BE8" w:rsidRPr="006A60ED" w:rsidRDefault="00BF7BE8" w:rsidP="00692F04">
            <w:pPr>
              <w:pStyle w:val="BodyText"/>
              <w:spacing w:after="120" w:line="264" w:lineRule="auto"/>
              <w:rPr>
                <w:rFonts w:ascii="Calibri" w:hAnsi="Calibri"/>
                <w:sz w:val="22"/>
                <w:szCs w:val="22"/>
              </w:rPr>
            </w:pPr>
          </w:p>
          <w:p w14:paraId="738610EB" w14:textId="77777777" w:rsidR="00BF7BE8" w:rsidRPr="006A60ED" w:rsidRDefault="00BF7BE8" w:rsidP="00692F04">
            <w:pPr>
              <w:pStyle w:val="BodyText"/>
              <w:spacing w:after="120" w:line="264" w:lineRule="auto"/>
              <w:rPr>
                <w:rFonts w:ascii="Calibri" w:hAnsi="Calibri"/>
                <w:sz w:val="22"/>
                <w:szCs w:val="22"/>
              </w:rPr>
            </w:pPr>
          </w:p>
          <w:p w14:paraId="637805D2" w14:textId="77777777" w:rsidR="00BF7BE8" w:rsidRPr="006A60ED" w:rsidRDefault="00BF7BE8" w:rsidP="00692F04">
            <w:pPr>
              <w:pStyle w:val="BodyText"/>
              <w:spacing w:after="120" w:line="264" w:lineRule="auto"/>
              <w:rPr>
                <w:rFonts w:ascii="Calibri" w:hAnsi="Calibri"/>
                <w:sz w:val="22"/>
                <w:szCs w:val="22"/>
              </w:rPr>
            </w:pPr>
          </w:p>
          <w:p w14:paraId="463F29E8" w14:textId="77777777" w:rsidR="00BF7BE8" w:rsidRPr="006A60ED" w:rsidRDefault="00BF7BE8" w:rsidP="00692F04">
            <w:pPr>
              <w:pStyle w:val="BodyText"/>
              <w:spacing w:after="120" w:line="264" w:lineRule="auto"/>
              <w:rPr>
                <w:rFonts w:ascii="Calibri" w:hAnsi="Calibri"/>
                <w:sz w:val="22"/>
                <w:szCs w:val="22"/>
              </w:rPr>
            </w:pPr>
          </w:p>
          <w:p w14:paraId="3B7B4B86" w14:textId="77777777" w:rsidR="00BF7BE8" w:rsidRPr="006A60ED" w:rsidRDefault="00BF7BE8" w:rsidP="00692F04">
            <w:pPr>
              <w:pStyle w:val="BodyText"/>
              <w:spacing w:after="120" w:line="264" w:lineRule="auto"/>
              <w:rPr>
                <w:rFonts w:ascii="Calibri" w:hAnsi="Calibri"/>
                <w:sz w:val="22"/>
                <w:szCs w:val="22"/>
              </w:rPr>
            </w:pPr>
          </w:p>
          <w:p w14:paraId="3A0FF5F2" w14:textId="77777777" w:rsidR="00BF7BE8" w:rsidRPr="006A60ED" w:rsidRDefault="00BF7BE8" w:rsidP="00692F04">
            <w:pPr>
              <w:pStyle w:val="BodyText"/>
              <w:spacing w:after="120" w:line="264" w:lineRule="auto"/>
              <w:rPr>
                <w:rFonts w:ascii="Calibri" w:hAnsi="Calibri"/>
                <w:sz w:val="22"/>
                <w:szCs w:val="22"/>
              </w:rPr>
            </w:pPr>
          </w:p>
          <w:p w14:paraId="5630AD66" w14:textId="77777777" w:rsidR="00BF7BE8" w:rsidRPr="006A60ED" w:rsidRDefault="00BF7BE8" w:rsidP="00692F04">
            <w:pPr>
              <w:pStyle w:val="BodyText"/>
              <w:spacing w:after="120" w:line="264" w:lineRule="auto"/>
              <w:rPr>
                <w:rFonts w:ascii="Calibri" w:hAnsi="Calibri"/>
                <w:sz w:val="22"/>
                <w:szCs w:val="22"/>
              </w:rPr>
            </w:pPr>
          </w:p>
          <w:p w14:paraId="61829076" w14:textId="77777777" w:rsidR="00BF7BE8" w:rsidRPr="006A60ED" w:rsidRDefault="00BF7BE8" w:rsidP="00692F04">
            <w:pPr>
              <w:pStyle w:val="BodyText"/>
              <w:spacing w:after="120" w:line="264" w:lineRule="auto"/>
              <w:rPr>
                <w:rFonts w:ascii="Calibri" w:hAnsi="Calibri"/>
                <w:sz w:val="22"/>
                <w:szCs w:val="22"/>
              </w:rPr>
            </w:pPr>
          </w:p>
          <w:p w14:paraId="2BA226A1" w14:textId="77777777" w:rsidR="00BF7BE8" w:rsidRPr="006A60ED" w:rsidRDefault="00BF7BE8" w:rsidP="00692F04">
            <w:pPr>
              <w:pStyle w:val="BodyText"/>
              <w:spacing w:after="120" w:line="264" w:lineRule="auto"/>
              <w:rPr>
                <w:rFonts w:ascii="Calibri" w:hAnsi="Calibri"/>
                <w:sz w:val="22"/>
                <w:szCs w:val="22"/>
              </w:rPr>
            </w:pPr>
          </w:p>
          <w:p w14:paraId="17AD93B2" w14:textId="77777777" w:rsidR="00BF7BE8" w:rsidRPr="006A60ED" w:rsidRDefault="00BF7BE8" w:rsidP="00692F04">
            <w:pPr>
              <w:pStyle w:val="BodyText"/>
              <w:spacing w:after="120" w:line="264" w:lineRule="auto"/>
              <w:rPr>
                <w:rFonts w:ascii="Calibri" w:hAnsi="Calibri"/>
                <w:sz w:val="22"/>
                <w:szCs w:val="22"/>
              </w:rPr>
            </w:pPr>
          </w:p>
          <w:p w14:paraId="0DE4B5B7" w14:textId="77777777" w:rsidR="00BF7BE8" w:rsidRPr="006A60ED" w:rsidRDefault="00BF7BE8" w:rsidP="00692F04">
            <w:pPr>
              <w:pStyle w:val="BodyText"/>
              <w:spacing w:after="120" w:line="264" w:lineRule="auto"/>
              <w:rPr>
                <w:rFonts w:ascii="Calibri" w:hAnsi="Calibri"/>
                <w:sz w:val="22"/>
                <w:szCs w:val="22"/>
              </w:rPr>
            </w:pPr>
          </w:p>
          <w:p w14:paraId="66204FF1" w14:textId="77777777" w:rsidR="00BF7BE8" w:rsidRPr="006A60ED" w:rsidRDefault="00BF7BE8" w:rsidP="00692F04">
            <w:pPr>
              <w:pStyle w:val="BodyText"/>
              <w:spacing w:after="120" w:line="264" w:lineRule="auto"/>
              <w:rPr>
                <w:rFonts w:ascii="Calibri" w:hAnsi="Calibri"/>
                <w:sz w:val="22"/>
                <w:szCs w:val="22"/>
              </w:rPr>
            </w:pPr>
          </w:p>
        </w:tc>
      </w:tr>
    </w:tbl>
    <w:p w14:paraId="02F2C34E" w14:textId="2BF6C252" w:rsidR="00AA128D" w:rsidRDefault="00AA128D" w:rsidP="0009198D">
      <w:pPr>
        <w:spacing w:after="120" w:line="264" w:lineRule="auto"/>
        <w:ind w:right="-232"/>
        <w:rPr>
          <w:rFonts w:ascii="Calibri" w:hAnsi="Calibri" w:cs="Calibri"/>
          <w:sz w:val="28"/>
          <w:szCs w:val="28"/>
        </w:rPr>
      </w:pPr>
      <w:r>
        <w:rPr>
          <w:rFonts w:ascii="Calibri" w:hAnsi="Calibri" w:cs="Calibri"/>
          <w:sz w:val="28"/>
          <w:szCs w:val="28"/>
        </w:rPr>
        <w:br w:type="page"/>
      </w:r>
    </w:p>
    <w:tbl>
      <w:tblPr>
        <w:tblW w:w="9923" w:type="dxa"/>
        <w:tblLook w:val="01E0" w:firstRow="1" w:lastRow="1" w:firstColumn="1" w:lastColumn="1" w:noHBand="0" w:noVBand="0"/>
      </w:tblPr>
      <w:tblGrid>
        <w:gridCol w:w="6768"/>
        <w:gridCol w:w="3155"/>
      </w:tblGrid>
      <w:tr w:rsidR="0009198D" w:rsidRPr="00753B3A" w14:paraId="5BB7B181" w14:textId="77777777" w:rsidTr="00A9319A">
        <w:tc>
          <w:tcPr>
            <w:tcW w:w="9923" w:type="dxa"/>
            <w:gridSpan w:val="2"/>
            <w:shd w:val="clear" w:color="auto" w:fill="E7E6E6" w:themeFill="background2"/>
          </w:tcPr>
          <w:p w14:paraId="5EE5B427" w14:textId="07CBADEF" w:rsidR="0009198D" w:rsidRPr="00AA128D" w:rsidRDefault="00753B3A" w:rsidP="00253826">
            <w:pPr>
              <w:spacing w:before="240" w:after="120" w:line="264" w:lineRule="auto"/>
              <w:ind w:right="-232"/>
              <w:rPr>
                <w:rFonts w:asciiTheme="majorHAnsi" w:hAnsiTheme="majorHAnsi" w:cstheme="majorHAnsi"/>
                <w:bCs/>
                <w:color w:val="FFFFFF"/>
                <w:sz w:val="22"/>
              </w:rPr>
            </w:pPr>
            <w:r w:rsidRPr="00AA128D">
              <w:rPr>
                <w:rStyle w:val="Fontused-bold"/>
                <w:rFonts w:ascii="Roboto" w:eastAsiaTheme="minorHAnsi" w:hAnsi="Roboto" w:cs="Times New Roman (Body CS)"/>
                <w:bCs/>
                <w:spacing w:val="60"/>
                <w:lang w:val="en-US"/>
              </w:rPr>
              <w:lastRenderedPageBreak/>
              <w:t>PROPOSED</w:t>
            </w:r>
            <w:r w:rsidRPr="00AA128D">
              <w:rPr>
                <w:rFonts w:asciiTheme="majorHAnsi" w:hAnsiTheme="majorHAnsi" w:cstheme="majorHAnsi"/>
                <w:bCs/>
                <w:sz w:val="28"/>
                <w:szCs w:val="28"/>
              </w:rPr>
              <w:t xml:space="preserve"> BUDGET</w:t>
            </w:r>
          </w:p>
        </w:tc>
      </w:tr>
      <w:tr w:rsidR="0009198D" w:rsidRPr="00753B3A" w14:paraId="2615C8C5" w14:textId="77777777" w:rsidTr="00A9319A">
        <w:tc>
          <w:tcPr>
            <w:tcW w:w="6768" w:type="dxa"/>
            <w:tcBorders>
              <w:bottom w:val="single" w:sz="8" w:space="0" w:color="D0CECE" w:themeColor="background2" w:themeShade="E6"/>
            </w:tcBorders>
            <w:shd w:val="clear" w:color="auto" w:fill="FFFFFF" w:themeFill="background1"/>
            <w:vAlign w:val="center"/>
          </w:tcPr>
          <w:p w14:paraId="2D61999B" w14:textId="2A1879F4" w:rsidR="00DA4D60" w:rsidRPr="007F6DB0" w:rsidRDefault="00AA128D" w:rsidP="00253826">
            <w:pPr>
              <w:spacing w:before="240" w:after="120" w:line="264" w:lineRule="auto"/>
              <w:ind w:right="-232"/>
              <w:rPr>
                <w:rStyle w:val="Fontused-bold"/>
                <w:rFonts w:ascii="Roboto" w:eastAsiaTheme="minorHAnsi" w:hAnsi="Roboto" w:cs="Times New Roman (Body CS)"/>
                <w:bCs/>
                <w:spacing w:val="60"/>
                <w:sz w:val="20"/>
                <w:szCs w:val="20"/>
                <w:lang w:val="en-US"/>
              </w:rPr>
            </w:pPr>
            <w:r w:rsidRPr="007F6DB0">
              <w:rPr>
                <w:rStyle w:val="Fontused-bold"/>
                <w:rFonts w:ascii="Roboto" w:eastAsiaTheme="minorHAnsi" w:hAnsi="Roboto" w:cs="Times New Roman (Body CS)"/>
                <w:bCs/>
                <w:spacing w:val="60"/>
                <w:sz w:val="20"/>
                <w:szCs w:val="20"/>
                <w:lang w:val="en-US"/>
              </w:rPr>
              <w:t xml:space="preserve">EXPENDITURE </w:t>
            </w:r>
          </w:p>
        </w:tc>
        <w:tc>
          <w:tcPr>
            <w:tcW w:w="3155" w:type="dxa"/>
            <w:tcBorders>
              <w:bottom w:val="single" w:sz="8" w:space="0" w:color="D0CECE" w:themeColor="background2" w:themeShade="E6"/>
            </w:tcBorders>
            <w:shd w:val="clear" w:color="auto" w:fill="FFFFFF" w:themeFill="background1"/>
            <w:vAlign w:val="center"/>
          </w:tcPr>
          <w:p w14:paraId="2BC178B7" w14:textId="3674CDB4" w:rsidR="00DA4D60" w:rsidRPr="007F6DB0" w:rsidRDefault="00AA128D" w:rsidP="00253826">
            <w:pPr>
              <w:spacing w:before="240" w:after="120" w:line="264" w:lineRule="auto"/>
              <w:ind w:right="-232"/>
              <w:rPr>
                <w:rStyle w:val="Fontused-bold"/>
                <w:rFonts w:ascii="Roboto" w:eastAsiaTheme="minorHAnsi" w:hAnsi="Roboto" w:cs="Times New Roman (Body CS)"/>
                <w:bCs/>
                <w:spacing w:val="60"/>
                <w:sz w:val="20"/>
                <w:szCs w:val="20"/>
                <w:lang w:val="en-US"/>
              </w:rPr>
            </w:pPr>
            <w:r w:rsidRPr="007F6DB0">
              <w:rPr>
                <w:rStyle w:val="Fontused-bold"/>
                <w:rFonts w:ascii="Roboto" w:eastAsiaTheme="minorHAnsi" w:hAnsi="Roboto" w:cs="Times New Roman (Body CS)"/>
                <w:bCs/>
                <w:spacing w:val="60"/>
                <w:sz w:val="20"/>
                <w:szCs w:val="20"/>
                <w:lang w:val="en-US"/>
              </w:rPr>
              <w:t>COST</w:t>
            </w:r>
          </w:p>
        </w:tc>
      </w:tr>
      <w:tr w:rsidR="00DA4D60" w:rsidRPr="00753B3A" w14:paraId="50771870" w14:textId="77777777" w:rsidTr="00A9319A">
        <w:trPr>
          <w:trHeight w:val="496"/>
        </w:trPr>
        <w:tc>
          <w:tcPr>
            <w:tcW w:w="6768" w:type="dxa"/>
            <w:tcBorders>
              <w:top w:val="single" w:sz="8" w:space="0" w:color="D0CECE" w:themeColor="background2" w:themeShade="E6"/>
              <w:bottom w:val="single" w:sz="8" w:space="0" w:color="D0CECE" w:themeColor="background2" w:themeShade="E6"/>
            </w:tcBorders>
            <w:shd w:val="clear" w:color="auto" w:fill="auto"/>
            <w:vAlign w:val="center"/>
          </w:tcPr>
          <w:p w14:paraId="19219836" w14:textId="77777777" w:rsidR="00814903" w:rsidRPr="00753B3A" w:rsidRDefault="00814903" w:rsidP="00753B3A">
            <w:pPr>
              <w:pStyle w:val="BodyText"/>
              <w:spacing w:before="60" w:after="60" w:line="480" w:lineRule="auto"/>
              <w:rPr>
                <w:rFonts w:asciiTheme="majorHAnsi" w:hAnsiTheme="majorHAnsi" w:cstheme="majorHAnsi"/>
                <w:sz w:val="22"/>
              </w:rPr>
            </w:pPr>
          </w:p>
        </w:tc>
        <w:tc>
          <w:tcPr>
            <w:tcW w:w="3155" w:type="dxa"/>
            <w:tcBorders>
              <w:top w:val="single" w:sz="8" w:space="0" w:color="D0CECE" w:themeColor="background2" w:themeShade="E6"/>
              <w:bottom w:val="single" w:sz="8" w:space="0" w:color="D0CECE" w:themeColor="background2" w:themeShade="E6"/>
            </w:tcBorders>
            <w:shd w:val="clear" w:color="auto" w:fill="auto"/>
            <w:vAlign w:val="center"/>
          </w:tcPr>
          <w:p w14:paraId="1833FC43" w14:textId="77777777" w:rsidR="00DA4D60" w:rsidRPr="00753B3A" w:rsidRDefault="00DA4D60" w:rsidP="00753B3A">
            <w:pPr>
              <w:pStyle w:val="BodyText"/>
              <w:spacing w:before="60" w:after="60" w:line="480" w:lineRule="auto"/>
              <w:rPr>
                <w:rFonts w:asciiTheme="majorHAnsi" w:hAnsiTheme="majorHAnsi" w:cstheme="majorHAnsi"/>
                <w:sz w:val="22"/>
              </w:rPr>
            </w:pPr>
            <w:r w:rsidRPr="00753B3A">
              <w:rPr>
                <w:rFonts w:asciiTheme="majorHAnsi" w:hAnsiTheme="majorHAnsi" w:cstheme="majorHAnsi"/>
                <w:sz w:val="22"/>
              </w:rPr>
              <w:t>$</w:t>
            </w:r>
          </w:p>
        </w:tc>
      </w:tr>
      <w:tr w:rsidR="00DA4D60" w:rsidRPr="00753B3A" w14:paraId="63DF50C0" w14:textId="77777777" w:rsidTr="00A9319A">
        <w:tc>
          <w:tcPr>
            <w:tcW w:w="6768" w:type="dxa"/>
            <w:tcBorders>
              <w:top w:val="single" w:sz="8" w:space="0" w:color="D0CECE" w:themeColor="background2" w:themeShade="E6"/>
              <w:bottom w:val="single" w:sz="8" w:space="0" w:color="D0CECE" w:themeColor="background2" w:themeShade="E6"/>
            </w:tcBorders>
            <w:shd w:val="clear" w:color="auto" w:fill="auto"/>
            <w:vAlign w:val="center"/>
          </w:tcPr>
          <w:p w14:paraId="7194DBDC" w14:textId="77777777" w:rsidR="00814903" w:rsidRPr="00753B3A" w:rsidRDefault="00814903" w:rsidP="00753B3A">
            <w:pPr>
              <w:pStyle w:val="BodyText"/>
              <w:spacing w:before="60" w:after="60" w:line="480" w:lineRule="auto"/>
              <w:rPr>
                <w:rFonts w:asciiTheme="majorHAnsi" w:hAnsiTheme="majorHAnsi" w:cstheme="majorHAnsi"/>
                <w:sz w:val="22"/>
              </w:rPr>
            </w:pPr>
          </w:p>
        </w:tc>
        <w:tc>
          <w:tcPr>
            <w:tcW w:w="3155" w:type="dxa"/>
            <w:tcBorders>
              <w:top w:val="single" w:sz="8" w:space="0" w:color="D0CECE" w:themeColor="background2" w:themeShade="E6"/>
              <w:bottom w:val="single" w:sz="8" w:space="0" w:color="D0CECE" w:themeColor="background2" w:themeShade="E6"/>
            </w:tcBorders>
            <w:shd w:val="clear" w:color="auto" w:fill="auto"/>
            <w:vAlign w:val="center"/>
          </w:tcPr>
          <w:p w14:paraId="08DC0AB5" w14:textId="77777777" w:rsidR="00DA4D60" w:rsidRPr="00753B3A" w:rsidRDefault="00DA4D60" w:rsidP="00753B3A">
            <w:pPr>
              <w:pStyle w:val="BodyText"/>
              <w:spacing w:before="60" w:after="60" w:line="480" w:lineRule="auto"/>
              <w:rPr>
                <w:rFonts w:asciiTheme="majorHAnsi" w:hAnsiTheme="majorHAnsi" w:cstheme="majorHAnsi"/>
                <w:sz w:val="22"/>
              </w:rPr>
            </w:pPr>
            <w:r w:rsidRPr="00753B3A">
              <w:rPr>
                <w:rFonts w:asciiTheme="majorHAnsi" w:hAnsiTheme="majorHAnsi" w:cstheme="majorHAnsi"/>
                <w:sz w:val="22"/>
              </w:rPr>
              <w:t>$</w:t>
            </w:r>
          </w:p>
        </w:tc>
      </w:tr>
      <w:tr w:rsidR="00DA4D60" w:rsidRPr="00753B3A" w14:paraId="3F82C555" w14:textId="77777777" w:rsidTr="00A9319A">
        <w:tc>
          <w:tcPr>
            <w:tcW w:w="6768" w:type="dxa"/>
            <w:tcBorders>
              <w:top w:val="single" w:sz="8" w:space="0" w:color="D0CECE" w:themeColor="background2" w:themeShade="E6"/>
              <w:bottom w:val="single" w:sz="8" w:space="0" w:color="D0CECE" w:themeColor="background2" w:themeShade="E6"/>
            </w:tcBorders>
            <w:shd w:val="clear" w:color="auto" w:fill="auto"/>
            <w:vAlign w:val="center"/>
          </w:tcPr>
          <w:p w14:paraId="54CD245A" w14:textId="77777777" w:rsidR="00814903" w:rsidRPr="00753B3A" w:rsidRDefault="00814903" w:rsidP="00753B3A">
            <w:pPr>
              <w:pStyle w:val="BodyText"/>
              <w:spacing w:before="60" w:after="60" w:line="480" w:lineRule="auto"/>
              <w:rPr>
                <w:rFonts w:asciiTheme="majorHAnsi" w:hAnsiTheme="majorHAnsi" w:cstheme="majorHAnsi"/>
                <w:sz w:val="22"/>
              </w:rPr>
            </w:pPr>
          </w:p>
        </w:tc>
        <w:tc>
          <w:tcPr>
            <w:tcW w:w="3155" w:type="dxa"/>
            <w:tcBorders>
              <w:top w:val="single" w:sz="8" w:space="0" w:color="D0CECE" w:themeColor="background2" w:themeShade="E6"/>
              <w:bottom w:val="single" w:sz="8" w:space="0" w:color="D0CECE" w:themeColor="background2" w:themeShade="E6"/>
            </w:tcBorders>
            <w:shd w:val="clear" w:color="auto" w:fill="auto"/>
            <w:vAlign w:val="center"/>
          </w:tcPr>
          <w:p w14:paraId="0F03D74E" w14:textId="77777777" w:rsidR="00DA4D60" w:rsidRPr="00753B3A" w:rsidRDefault="00DA4D60" w:rsidP="00753B3A">
            <w:pPr>
              <w:pStyle w:val="BodyText"/>
              <w:spacing w:before="60" w:after="60" w:line="480" w:lineRule="auto"/>
              <w:rPr>
                <w:rFonts w:asciiTheme="majorHAnsi" w:hAnsiTheme="majorHAnsi" w:cstheme="majorHAnsi"/>
                <w:sz w:val="22"/>
              </w:rPr>
            </w:pPr>
            <w:r w:rsidRPr="00753B3A">
              <w:rPr>
                <w:rFonts w:asciiTheme="majorHAnsi" w:hAnsiTheme="majorHAnsi" w:cstheme="majorHAnsi"/>
                <w:sz w:val="22"/>
              </w:rPr>
              <w:t>$</w:t>
            </w:r>
          </w:p>
        </w:tc>
      </w:tr>
      <w:tr w:rsidR="00DA4D60" w:rsidRPr="00753B3A" w14:paraId="14E92E91" w14:textId="77777777" w:rsidTr="00A9319A">
        <w:tc>
          <w:tcPr>
            <w:tcW w:w="6768" w:type="dxa"/>
            <w:tcBorders>
              <w:top w:val="single" w:sz="8" w:space="0" w:color="D0CECE" w:themeColor="background2" w:themeShade="E6"/>
              <w:bottom w:val="single" w:sz="8" w:space="0" w:color="D0CECE" w:themeColor="background2" w:themeShade="E6"/>
            </w:tcBorders>
            <w:shd w:val="clear" w:color="auto" w:fill="auto"/>
            <w:vAlign w:val="center"/>
          </w:tcPr>
          <w:p w14:paraId="36FEB5B0" w14:textId="77777777" w:rsidR="00814903" w:rsidRPr="00753B3A" w:rsidRDefault="00814903" w:rsidP="00753B3A">
            <w:pPr>
              <w:pStyle w:val="BodyText"/>
              <w:spacing w:before="60" w:after="60" w:line="480" w:lineRule="auto"/>
              <w:rPr>
                <w:rFonts w:asciiTheme="majorHAnsi" w:hAnsiTheme="majorHAnsi" w:cstheme="majorHAnsi"/>
                <w:sz w:val="22"/>
              </w:rPr>
            </w:pPr>
          </w:p>
        </w:tc>
        <w:tc>
          <w:tcPr>
            <w:tcW w:w="3155" w:type="dxa"/>
            <w:tcBorders>
              <w:top w:val="single" w:sz="8" w:space="0" w:color="D0CECE" w:themeColor="background2" w:themeShade="E6"/>
              <w:bottom w:val="single" w:sz="8" w:space="0" w:color="D0CECE" w:themeColor="background2" w:themeShade="E6"/>
            </w:tcBorders>
            <w:shd w:val="clear" w:color="auto" w:fill="auto"/>
            <w:vAlign w:val="center"/>
          </w:tcPr>
          <w:p w14:paraId="4C51832D" w14:textId="77777777" w:rsidR="00DA4D60" w:rsidRPr="00753B3A" w:rsidRDefault="00DA4D60" w:rsidP="00753B3A">
            <w:pPr>
              <w:pStyle w:val="BodyText"/>
              <w:spacing w:before="60" w:after="60" w:line="480" w:lineRule="auto"/>
              <w:rPr>
                <w:rFonts w:asciiTheme="majorHAnsi" w:hAnsiTheme="majorHAnsi" w:cstheme="majorHAnsi"/>
                <w:sz w:val="22"/>
              </w:rPr>
            </w:pPr>
            <w:r w:rsidRPr="00753B3A">
              <w:rPr>
                <w:rFonts w:asciiTheme="majorHAnsi" w:hAnsiTheme="majorHAnsi" w:cstheme="majorHAnsi"/>
                <w:sz w:val="22"/>
              </w:rPr>
              <w:t>$</w:t>
            </w:r>
          </w:p>
        </w:tc>
      </w:tr>
      <w:tr w:rsidR="00DA4D60" w:rsidRPr="00753B3A" w14:paraId="1B8F14D3" w14:textId="77777777" w:rsidTr="00A9319A">
        <w:tc>
          <w:tcPr>
            <w:tcW w:w="6768" w:type="dxa"/>
            <w:tcBorders>
              <w:top w:val="single" w:sz="8" w:space="0" w:color="D0CECE" w:themeColor="background2" w:themeShade="E6"/>
              <w:bottom w:val="single" w:sz="8" w:space="0" w:color="D0CECE" w:themeColor="background2" w:themeShade="E6"/>
            </w:tcBorders>
            <w:shd w:val="clear" w:color="auto" w:fill="auto"/>
            <w:vAlign w:val="center"/>
          </w:tcPr>
          <w:p w14:paraId="7196D064" w14:textId="77777777" w:rsidR="00814903" w:rsidRPr="00753B3A" w:rsidRDefault="00814903" w:rsidP="00753B3A">
            <w:pPr>
              <w:pStyle w:val="BodyText"/>
              <w:spacing w:before="60" w:after="60" w:line="480" w:lineRule="auto"/>
              <w:rPr>
                <w:rFonts w:asciiTheme="majorHAnsi" w:hAnsiTheme="majorHAnsi" w:cstheme="majorHAnsi"/>
                <w:sz w:val="22"/>
              </w:rPr>
            </w:pPr>
          </w:p>
        </w:tc>
        <w:tc>
          <w:tcPr>
            <w:tcW w:w="3155" w:type="dxa"/>
            <w:tcBorders>
              <w:top w:val="single" w:sz="8" w:space="0" w:color="D0CECE" w:themeColor="background2" w:themeShade="E6"/>
              <w:bottom w:val="single" w:sz="8" w:space="0" w:color="D0CECE" w:themeColor="background2" w:themeShade="E6"/>
            </w:tcBorders>
            <w:shd w:val="clear" w:color="auto" w:fill="auto"/>
            <w:vAlign w:val="center"/>
          </w:tcPr>
          <w:p w14:paraId="3D2D805D" w14:textId="77777777" w:rsidR="00DA4D60" w:rsidRPr="00753B3A" w:rsidRDefault="00DA4D60" w:rsidP="00753B3A">
            <w:pPr>
              <w:pStyle w:val="BodyText"/>
              <w:spacing w:before="60" w:after="60" w:line="480" w:lineRule="auto"/>
              <w:rPr>
                <w:rFonts w:asciiTheme="majorHAnsi" w:hAnsiTheme="majorHAnsi" w:cstheme="majorHAnsi"/>
                <w:sz w:val="22"/>
              </w:rPr>
            </w:pPr>
            <w:r w:rsidRPr="00753B3A">
              <w:rPr>
                <w:rFonts w:asciiTheme="majorHAnsi" w:hAnsiTheme="majorHAnsi" w:cstheme="majorHAnsi"/>
                <w:sz w:val="22"/>
              </w:rPr>
              <w:t>$</w:t>
            </w:r>
          </w:p>
        </w:tc>
      </w:tr>
      <w:tr w:rsidR="00DA4D60" w:rsidRPr="00753B3A" w14:paraId="4CB72BDE" w14:textId="77777777" w:rsidTr="00A9319A">
        <w:tc>
          <w:tcPr>
            <w:tcW w:w="6768" w:type="dxa"/>
            <w:tcBorders>
              <w:top w:val="single" w:sz="8" w:space="0" w:color="D0CECE" w:themeColor="background2" w:themeShade="E6"/>
              <w:bottom w:val="single" w:sz="8" w:space="0" w:color="D0CECE" w:themeColor="background2" w:themeShade="E6"/>
            </w:tcBorders>
            <w:shd w:val="clear" w:color="auto" w:fill="auto"/>
            <w:vAlign w:val="center"/>
          </w:tcPr>
          <w:p w14:paraId="6D072C0D" w14:textId="77777777" w:rsidR="00814903" w:rsidRPr="00753B3A" w:rsidRDefault="00814903" w:rsidP="00753B3A">
            <w:pPr>
              <w:pStyle w:val="BodyText"/>
              <w:spacing w:before="60" w:after="60" w:line="480" w:lineRule="auto"/>
              <w:rPr>
                <w:rFonts w:asciiTheme="majorHAnsi" w:hAnsiTheme="majorHAnsi" w:cstheme="majorHAnsi"/>
                <w:sz w:val="22"/>
              </w:rPr>
            </w:pPr>
          </w:p>
        </w:tc>
        <w:tc>
          <w:tcPr>
            <w:tcW w:w="3155" w:type="dxa"/>
            <w:tcBorders>
              <w:top w:val="single" w:sz="8" w:space="0" w:color="D0CECE" w:themeColor="background2" w:themeShade="E6"/>
              <w:bottom w:val="single" w:sz="8" w:space="0" w:color="D0CECE" w:themeColor="background2" w:themeShade="E6"/>
            </w:tcBorders>
            <w:shd w:val="clear" w:color="auto" w:fill="auto"/>
            <w:vAlign w:val="center"/>
          </w:tcPr>
          <w:p w14:paraId="0D9F1164" w14:textId="77777777" w:rsidR="00DA4D60" w:rsidRPr="00753B3A" w:rsidRDefault="00DA4D60" w:rsidP="00753B3A">
            <w:pPr>
              <w:pStyle w:val="BodyText"/>
              <w:spacing w:before="60" w:after="60" w:line="480" w:lineRule="auto"/>
              <w:rPr>
                <w:rFonts w:asciiTheme="majorHAnsi" w:hAnsiTheme="majorHAnsi" w:cstheme="majorHAnsi"/>
                <w:sz w:val="22"/>
              </w:rPr>
            </w:pPr>
            <w:r w:rsidRPr="00753B3A">
              <w:rPr>
                <w:rFonts w:asciiTheme="majorHAnsi" w:hAnsiTheme="majorHAnsi" w:cstheme="majorHAnsi"/>
                <w:sz w:val="22"/>
              </w:rPr>
              <w:t>$</w:t>
            </w:r>
          </w:p>
        </w:tc>
      </w:tr>
      <w:tr w:rsidR="00DA4D60" w:rsidRPr="00753B3A" w14:paraId="0D5AC5E5" w14:textId="77777777" w:rsidTr="00A9319A">
        <w:tc>
          <w:tcPr>
            <w:tcW w:w="6768" w:type="dxa"/>
            <w:tcBorders>
              <w:top w:val="single" w:sz="8" w:space="0" w:color="D0CECE" w:themeColor="background2" w:themeShade="E6"/>
              <w:bottom w:val="single" w:sz="8" w:space="0" w:color="D0CECE" w:themeColor="background2" w:themeShade="E6"/>
            </w:tcBorders>
            <w:shd w:val="clear" w:color="auto" w:fill="auto"/>
            <w:vAlign w:val="center"/>
          </w:tcPr>
          <w:p w14:paraId="6F3D5CF3" w14:textId="1CDE8B81" w:rsidR="00DA4D60" w:rsidRPr="00AA128D" w:rsidRDefault="00AA128D" w:rsidP="00253826">
            <w:pPr>
              <w:spacing w:before="240" w:after="120" w:line="264" w:lineRule="auto"/>
              <w:ind w:right="-232"/>
              <w:rPr>
                <w:rStyle w:val="Fontused-bold"/>
                <w:rFonts w:ascii="Roboto" w:eastAsiaTheme="minorHAnsi" w:hAnsi="Roboto" w:cs="Times New Roman (Body CS)"/>
                <w:bCs/>
                <w:spacing w:val="60"/>
                <w:sz w:val="22"/>
                <w:szCs w:val="22"/>
                <w:lang w:val="en-US"/>
              </w:rPr>
            </w:pPr>
            <w:r w:rsidRPr="00A9319A">
              <w:rPr>
                <w:rStyle w:val="Fontused-bold"/>
                <w:rFonts w:ascii="Roboto" w:eastAsiaTheme="minorHAnsi" w:hAnsi="Roboto" w:cs="Times New Roman (Body CS)"/>
                <w:bCs/>
                <w:spacing w:val="60"/>
                <w:sz w:val="20"/>
                <w:szCs w:val="20"/>
                <w:lang w:val="en-US"/>
              </w:rPr>
              <w:t>LESS FUNDING FROM OTHER SOURCES</w:t>
            </w:r>
          </w:p>
        </w:tc>
        <w:tc>
          <w:tcPr>
            <w:tcW w:w="3155" w:type="dxa"/>
            <w:tcBorders>
              <w:top w:val="single" w:sz="8" w:space="0" w:color="D0CECE" w:themeColor="background2" w:themeShade="E6"/>
              <w:bottom w:val="single" w:sz="8" w:space="0" w:color="D0CECE" w:themeColor="background2" w:themeShade="E6"/>
            </w:tcBorders>
            <w:shd w:val="clear" w:color="auto" w:fill="auto"/>
            <w:vAlign w:val="center"/>
          </w:tcPr>
          <w:p w14:paraId="72B376DD" w14:textId="660446B8" w:rsidR="00DA4D60" w:rsidRPr="00AA128D" w:rsidRDefault="00AA128D" w:rsidP="00253826">
            <w:pPr>
              <w:spacing w:before="240" w:after="120" w:line="264" w:lineRule="auto"/>
              <w:ind w:right="-232"/>
              <w:rPr>
                <w:rStyle w:val="Fontused-bold"/>
                <w:rFonts w:ascii="Roboto" w:eastAsiaTheme="minorHAnsi" w:hAnsi="Roboto" w:cs="Times New Roman (Body CS)"/>
                <w:bCs/>
                <w:spacing w:val="60"/>
                <w:sz w:val="22"/>
                <w:szCs w:val="22"/>
                <w:lang w:val="en-US"/>
              </w:rPr>
            </w:pPr>
            <w:r w:rsidRPr="00AA128D">
              <w:rPr>
                <w:rStyle w:val="Fontused-bold"/>
                <w:rFonts w:ascii="Roboto" w:eastAsiaTheme="minorHAnsi" w:hAnsi="Roboto" w:cs="Times New Roman (Body CS)"/>
                <w:bCs/>
                <w:spacing w:val="60"/>
                <w:sz w:val="22"/>
                <w:szCs w:val="22"/>
                <w:lang w:val="en-US"/>
              </w:rPr>
              <w:t>$</w:t>
            </w:r>
          </w:p>
        </w:tc>
      </w:tr>
      <w:tr w:rsidR="00DA4D60" w:rsidRPr="00753B3A" w14:paraId="53B78963" w14:textId="77777777" w:rsidTr="00A9319A">
        <w:tc>
          <w:tcPr>
            <w:tcW w:w="6768" w:type="dxa"/>
            <w:tcBorders>
              <w:top w:val="single" w:sz="8" w:space="0" w:color="D0CECE" w:themeColor="background2" w:themeShade="E6"/>
              <w:bottom w:val="single" w:sz="8" w:space="0" w:color="D0CECE" w:themeColor="background2" w:themeShade="E6"/>
            </w:tcBorders>
            <w:shd w:val="clear" w:color="auto" w:fill="E7E6E6" w:themeFill="background2"/>
            <w:vAlign w:val="center"/>
          </w:tcPr>
          <w:p w14:paraId="1391B203" w14:textId="42571DBA" w:rsidR="00DA4D60" w:rsidRPr="007F6DB0" w:rsidRDefault="00AA128D" w:rsidP="00253826">
            <w:pPr>
              <w:spacing w:before="240" w:after="120" w:line="264" w:lineRule="auto"/>
              <w:ind w:right="-232"/>
              <w:rPr>
                <w:rStyle w:val="Fontused-bold"/>
                <w:rFonts w:ascii="Roboto" w:eastAsiaTheme="minorHAnsi" w:hAnsi="Roboto" w:cs="Times New Roman (Body CS)"/>
                <w:bCs/>
                <w:spacing w:val="60"/>
                <w:lang w:val="en-US"/>
              </w:rPr>
            </w:pPr>
            <w:r w:rsidRPr="007F6DB0">
              <w:rPr>
                <w:rStyle w:val="Fontused-bold"/>
                <w:rFonts w:ascii="Roboto" w:eastAsiaTheme="minorHAnsi" w:hAnsi="Roboto" w:cs="Times New Roman (Body CS)"/>
                <w:bCs/>
                <w:spacing w:val="60"/>
                <w:lang w:val="en-US"/>
              </w:rPr>
              <w:t>TOTAL FUNDS REQUESTED</w:t>
            </w:r>
          </w:p>
        </w:tc>
        <w:tc>
          <w:tcPr>
            <w:tcW w:w="3155" w:type="dxa"/>
            <w:tcBorders>
              <w:top w:val="single" w:sz="8" w:space="0" w:color="D0CECE" w:themeColor="background2" w:themeShade="E6"/>
              <w:bottom w:val="single" w:sz="8" w:space="0" w:color="D0CECE" w:themeColor="background2" w:themeShade="E6"/>
            </w:tcBorders>
            <w:shd w:val="clear" w:color="auto" w:fill="E7E6E6" w:themeFill="background2"/>
            <w:vAlign w:val="center"/>
          </w:tcPr>
          <w:p w14:paraId="0308213A" w14:textId="108DEC67" w:rsidR="00DA4D60" w:rsidRPr="007F6DB0" w:rsidRDefault="00AA128D" w:rsidP="00253826">
            <w:pPr>
              <w:spacing w:before="240" w:after="120" w:line="264" w:lineRule="auto"/>
              <w:ind w:right="-232"/>
              <w:rPr>
                <w:rStyle w:val="Fontused-bold"/>
                <w:rFonts w:ascii="Roboto" w:eastAsiaTheme="minorHAnsi" w:hAnsi="Roboto" w:cs="Times New Roman (Body CS)"/>
                <w:bCs/>
                <w:spacing w:val="60"/>
                <w:lang w:val="en-US"/>
              </w:rPr>
            </w:pPr>
            <w:r w:rsidRPr="007F6DB0">
              <w:rPr>
                <w:rStyle w:val="Fontused-bold"/>
                <w:rFonts w:ascii="Roboto" w:eastAsiaTheme="minorHAnsi" w:hAnsi="Roboto" w:cs="Times New Roman (Body CS)"/>
                <w:bCs/>
                <w:spacing w:val="60"/>
                <w:lang w:val="en-US"/>
              </w:rPr>
              <w:t>$</w:t>
            </w:r>
          </w:p>
        </w:tc>
      </w:tr>
    </w:tbl>
    <w:p w14:paraId="35B2838D" w14:textId="77777777" w:rsidR="00453F3C" w:rsidRDefault="00453F3C" w:rsidP="009B5FF6">
      <w:pPr>
        <w:pStyle w:val="BodyText"/>
        <w:spacing w:before="240" w:line="264" w:lineRule="auto"/>
        <w:rPr>
          <w:rFonts w:ascii="Roboto" w:hAnsi="Roboto" w:cstheme="majorHAnsi"/>
          <w:sz w:val="22"/>
        </w:rPr>
      </w:pPr>
    </w:p>
    <w:p w14:paraId="32A04073" w14:textId="77777777" w:rsidR="00453F3C" w:rsidRDefault="00453F3C" w:rsidP="009B5FF6">
      <w:pPr>
        <w:pStyle w:val="BodyText"/>
        <w:spacing w:before="240" w:line="264" w:lineRule="auto"/>
        <w:rPr>
          <w:rFonts w:ascii="Roboto" w:hAnsi="Roboto" w:cstheme="majorHAnsi"/>
          <w:sz w:val="22"/>
        </w:rPr>
      </w:pPr>
    </w:p>
    <w:p w14:paraId="05764A76" w14:textId="6A93B8B6" w:rsidR="00935F08" w:rsidRPr="00583EB4" w:rsidRDefault="00935F08" w:rsidP="009B5FF6">
      <w:pPr>
        <w:pStyle w:val="BodyText"/>
        <w:spacing w:before="240" w:line="264" w:lineRule="auto"/>
        <w:rPr>
          <w:rFonts w:asciiTheme="majorHAnsi" w:hAnsiTheme="majorHAnsi" w:cstheme="majorHAnsi"/>
          <w:sz w:val="22"/>
        </w:rPr>
      </w:pPr>
      <w:r w:rsidRPr="00583EB4">
        <w:rPr>
          <w:rFonts w:asciiTheme="majorHAnsi" w:hAnsiTheme="majorHAnsi" w:cstheme="majorHAnsi"/>
          <w:sz w:val="22"/>
        </w:rPr>
        <w:t>Please note:</w:t>
      </w:r>
      <w:r w:rsidR="00BF7BE8" w:rsidRPr="00583EB4">
        <w:rPr>
          <w:rFonts w:asciiTheme="majorHAnsi" w:hAnsiTheme="majorHAnsi" w:cstheme="majorHAnsi"/>
          <w:sz w:val="22"/>
        </w:rPr>
        <w:t xml:space="preserve"> A complete application comprises:</w:t>
      </w:r>
    </w:p>
    <w:p w14:paraId="7FB11675" w14:textId="77777777" w:rsidR="00935F08" w:rsidRPr="00583EB4" w:rsidRDefault="00A10307" w:rsidP="003F2B36">
      <w:pPr>
        <w:numPr>
          <w:ilvl w:val="0"/>
          <w:numId w:val="6"/>
        </w:numPr>
        <w:spacing w:line="264" w:lineRule="auto"/>
        <w:ind w:left="357" w:hanging="357"/>
        <w:rPr>
          <w:rFonts w:asciiTheme="majorHAnsi" w:hAnsiTheme="majorHAnsi" w:cstheme="majorHAnsi"/>
          <w:sz w:val="22"/>
        </w:rPr>
      </w:pPr>
      <w:r w:rsidRPr="00583EB4">
        <w:rPr>
          <w:rFonts w:asciiTheme="majorHAnsi" w:hAnsiTheme="majorHAnsi" w:cstheme="majorHAnsi"/>
          <w:sz w:val="22"/>
        </w:rPr>
        <w:t>A</w:t>
      </w:r>
      <w:r w:rsidR="00935F08" w:rsidRPr="00583EB4">
        <w:rPr>
          <w:rFonts w:asciiTheme="majorHAnsi" w:hAnsiTheme="majorHAnsi" w:cstheme="majorHAnsi"/>
          <w:sz w:val="22"/>
        </w:rPr>
        <w:t>pplication form</w:t>
      </w:r>
    </w:p>
    <w:p w14:paraId="287BEC91" w14:textId="77777777" w:rsidR="00E52ED1" w:rsidRPr="00583EB4" w:rsidRDefault="0062428B" w:rsidP="003F2B36">
      <w:pPr>
        <w:numPr>
          <w:ilvl w:val="0"/>
          <w:numId w:val="6"/>
        </w:numPr>
        <w:spacing w:line="264" w:lineRule="auto"/>
        <w:ind w:left="357" w:hanging="357"/>
        <w:rPr>
          <w:rFonts w:asciiTheme="majorHAnsi" w:hAnsiTheme="majorHAnsi" w:cstheme="majorHAnsi"/>
          <w:sz w:val="22"/>
        </w:rPr>
      </w:pPr>
      <w:r w:rsidRPr="00583EB4">
        <w:rPr>
          <w:rFonts w:asciiTheme="majorHAnsi" w:hAnsiTheme="majorHAnsi" w:cstheme="majorHAnsi"/>
          <w:sz w:val="22"/>
        </w:rPr>
        <w:t>C</w:t>
      </w:r>
      <w:r w:rsidR="00E52ED1" w:rsidRPr="00583EB4">
        <w:rPr>
          <w:rFonts w:asciiTheme="majorHAnsi" w:hAnsiTheme="majorHAnsi" w:cstheme="majorHAnsi"/>
          <w:sz w:val="22"/>
        </w:rPr>
        <w:t>urriculum vitae</w:t>
      </w:r>
      <w:r w:rsidRPr="00583EB4">
        <w:rPr>
          <w:rFonts w:asciiTheme="majorHAnsi" w:hAnsiTheme="majorHAnsi" w:cstheme="majorHAnsi"/>
          <w:sz w:val="22"/>
        </w:rPr>
        <w:t xml:space="preserve"> or resumé</w:t>
      </w:r>
    </w:p>
    <w:p w14:paraId="62CFEC42" w14:textId="77777777" w:rsidR="00935F08" w:rsidRPr="00583EB4" w:rsidRDefault="00935F08" w:rsidP="003F2B36">
      <w:pPr>
        <w:numPr>
          <w:ilvl w:val="0"/>
          <w:numId w:val="6"/>
        </w:numPr>
        <w:spacing w:line="264" w:lineRule="auto"/>
        <w:ind w:left="357" w:hanging="357"/>
        <w:rPr>
          <w:rFonts w:asciiTheme="majorHAnsi" w:hAnsiTheme="majorHAnsi" w:cstheme="majorHAnsi"/>
          <w:sz w:val="22"/>
        </w:rPr>
      </w:pPr>
      <w:r w:rsidRPr="00583EB4">
        <w:rPr>
          <w:rFonts w:asciiTheme="majorHAnsi" w:hAnsiTheme="majorHAnsi" w:cstheme="majorHAnsi"/>
          <w:sz w:val="22"/>
        </w:rPr>
        <w:t>Three written refere</w:t>
      </w:r>
      <w:r w:rsidR="00814903" w:rsidRPr="00583EB4">
        <w:rPr>
          <w:rFonts w:asciiTheme="majorHAnsi" w:hAnsiTheme="majorHAnsi" w:cstheme="majorHAnsi"/>
          <w:sz w:val="22"/>
        </w:rPr>
        <w:t>nces including</w:t>
      </w:r>
      <w:r w:rsidRPr="00583EB4">
        <w:rPr>
          <w:rFonts w:asciiTheme="majorHAnsi" w:hAnsiTheme="majorHAnsi" w:cstheme="majorHAnsi"/>
          <w:sz w:val="22"/>
        </w:rPr>
        <w:t xml:space="preserve"> an employer's </w:t>
      </w:r>
      <w:proofErr w:type="gramStart"/>
      <w:r w:rsidRPr="00583EB4">
        <w:rPr>
          <w:rFonts w:asciiTheme="majorHAnsi" w:hAnsiTheme="majorHAnsi" w:cstheme="majorHAnsi"/>
          <w:sz w:val="22"/>
        </w:rPr>
        <w:t>recommendation</w:t>
      </w:r>
      <w:proofErr w:type="gramEnd"/>
    </w:p>
    <w:p w14:paraId="111E3EC5" w14:textId="77777777" w:rsidR="00935F08" w:rsidRPr="00583EB4" w:rsidRDefault="0062428B" w:rsidP="00692F04">
      <w:pPr>
        <w:numPr>
          <w:ilvl w:val="0"/>
          <w:numId w:val="6"/>
        </w:numPr>
        <w:spacing w:after="120" w:line="264" w:lineRule="auto"/>
        <w:rPr>
          <w:rFonts w:asciiTheme="majorHAnsi" w:hAnsiTheme="majorHAnsi" w:cstheme="majorHAnsi"/>
          <w:sz w:val="22"/>
        </w:rPr>
      </w:pPr>
      <w:r w:rsidRPr="00583EB4">
        <w:rPr>
          <w:rFonts w:asciiTheme="majorHAnsi" w:hAnsiTheme="majorHAnsi" w:cstheme="majorHAnsi"/>
          <w:sz w:val="22"/>
        </w:rPr>
        <w:t>T</w:t>
      </w:r>
      <w:r w:rsidR="00935F08" w:rsidRPr="00583EB4">
        <w:rPr>
          <w:rFonts w:asciiTheme="majorHAnsi" w:hAnsiTheme="majorHAnsi" w:cstheme="majorHAnsi"/>
          <w:sz w:val="22"/>
        </w:rPr>
        <w:t xml:space="preserve">he </w:t>
      </w:r>
      <w:r w:rsidRPr="00583EB4">
        <w:rPr>
          <w:rFonts w:asciiTheme="majorHAnsi" w:hAnsiTheme="majorHAnsi" w:cstheme="majorHAnsi"/>
          <w:sz w:val="22"/>
        </w:rPr>
        <w:t>c</w:t>
      </w:r>
      <w:r w:rsidR="00935F08" w:rsidRPr="00583EB4">
        <w:rPr>
          <w:rFonts w:asciiTheme="majorHAnsi" w:hAnsiTheme="majorHAnsi" w:cstheme="majorHAnsi"/>
          <w:sz w:val="22"/>
        </w:rPr>
        <w:t xml:space="preserve">ourse </w:t>
      </w:r>
      <w:r w:rsidRPr="00583EB4">
        <w:rPr>
          <w:rFonts w:asciiTheme="majorHAnsi" w:hAnsiTheme="majorHAnsi" w:cstheme="majorHAnsi"/>
          <w:sz w:val="22"/>
        </w:rPr>
        <w:t>o</w:t>
      </w:r>
      <w:r w:rsidR="00935F08" w:rsidRPr="00583EB4">
        <w:rPr>
          <w:rFonts w:asciiTheme="majorHAnsi" w:hAnsiTheme="majorHAnsi" w:cstheme="majorHAnsi"/>
          <w:sz w:val="22"/>
        </w:rPr>
        <w:t xml:space="preserve">utline for any proposed </w:t>
      </w:r>
      <w:r w:rsidRPr="00583EB4">
        <w:rPr>
          <w:rFonts w:asciiTheme="majorHAnsi" w:hAnsiTheme="majorHAnsi" w:cstheme="majorHAnsi"/>
          <w:sz w:val="22"/>
        </w:rPr>
        <w:t>c</w:t>
      </w:r>
      <w:r w:rsidR="00935F08" w:rsidRPr="00583EB4">
        <w:rPr>
          <w:rFonts w:asciiTheme="majorHAnsi" w:hAnsiTheme="majorHAnsi" w:cstheme="majorHAnsi"/>
          <w:sz w:val="22"/>
        </w:rPr>
        <w:t xml:space="preserve">ourse of </w:t>
      </w:r>
      <w:r w:rsidRPr="00583EB4">
        <w:rPr>
          <w:rFonts w:asciiTheme="majorHAnsi" w:hAnsiTheme="majorHAnsi" w:cstheme="majorHAnsi"/>
          <w:sz w:val="22"/>
        </w:rPr>
        <w:t>s</w:t>
      </w:r>
      <w:r w:rsidR="00935F08" w:rsidRPr="00583EB4">
        <w:rPr>
          <w:rFonts w:asciiTheme="majorHAnsi" w:hAnsiTheme="majorHAnsi" w:cstheme="majorHAnsi"/>
          <w:sz w:val="22"/>
        </w:rPr>
        <w:t>tudy</w:t>
      </w:r>
      <w:r w:rsidRPr="00583EB4">
        <w:rPr>
          <w:rFonts w:asciiTheme="majorHAnsi" w:hAnsiTheme="majorHAnsi" w:cstheme="majorHAnsi"/>
          <w:sz w:val="22"/>
        </w:rPr>
        <w:t>.</w:t>
      </w:r>
    </w:p>
    <w:p w14:paraId="0CCD46BF" w14:textId="1AC9CAEF" w:rsidR="009115BA" w:rsidRPr="00583EB4" w:rsidRDefault="009115BA" w:rsidP="1EC9226C">
      <w:pPr>
        <w:spacing w:after="120" w:line="264" w:lineRule="auto"/>
        <w:rPr>
          <w:rFonts w:asciiTheme="majorHAnsi" w:hAnsiTheme="majorHAnsi" w:cstheme="majorHAnsi"/>
          <w:sz w:val="22"/>
          <w:szCs w:val="22"/>
        </w:rPr>
      </w:pPr>
      <w:r w:rsidRPr="00583EB4">
        <w:rPr>
          <w:rFonts w:asciiTheme="majorHAnsi" w:hAnsiTheme="majorHAnsi" w:cstheme="majorHAnsi"/>
          <w:b/>
          <w:bCs/>
          <w:sz w:val="22"/>
          <w:szCs w:val="22"/>
        </w:rPr>
        <w:t xml:space="preserve">Email your application to </w:t>
      </w:r>
      <w:hyperlink r:id="rId11" w:history="1">
        <w:r w:rsidR="003B2C62" w:rsidRPr="00583EB4">
          <w:rPr>
            <w:rStyle w:val="Hyperlink"/>
            <w:rFonts w:asciiTheme="majorHAnsi" w:hAnsiTheme="majorHAnsi" w:cstheme="majorHAnsi"/>
          </w:rPr>
          <w:t>paeds-general-enquiries@unimelb.edu.au</w:t>
        </w:r>
      </w:hyperlink>
      <w:r w:rsidR="003B2C62" w:rsidRPr="00583EB4">
        <w:rPr>
          <w:rFonts w:asciiTheme="majorHAnsi" w:hAnsiTheme="majorHAnsi" w:cstheme="majorHAnsi"/>
        </w:rPr>
        <w:t xml:space="preserve"> </w:t>
      </w:r>
    </w:p>
    <w:p w14:paraId="285A1418" w14:textId="77777777" w:rsidR="00453F3C" w:rsidRPr="00583EB4" w:rsidRDefault="00453F3C" w:rsidP="003F2B36">
      <w:pPr>
        <w:pStyle w:val="BodyText"/>
        <w:spacing w:line="264" w:lineRule="auto"/>
        <w:rPr>
          <w:rFonts w:asciiTheme="majorHAnsi" w:hAnsiTheme="majorHAnsi" w:cstheme="majorHAnsi"/>
          <w:sz w:val="22"/>
        </w:rPr>
      </w:pPr>
    </w:p>
    <w:p w14:paraId="0880BBEE" w14:textId="6A570B51" w:rsidR="00EA173D" w:rsidRPr="00583EB4" w:rsidRDefault="00EA173D" w:rsidP="003F2B36">
      <w:pPr>
        <w:pStyle w:val="BodyText"/>
        <w:spacing w:line="264" w:lineRule="auto"/>
        <w:rPr>
          <w:rFonts w:asciiTheme="majorHAnsi" w:hAnsiTheme="majorHAnsi" w:cstheme="majorHAnsi"/>
          <w:sz w:val="22"/>
        </w:rPr>
      </w:pPr>
      <w:r w:rsidRPr="00583EB4">
        <w:rPr>
          <w:rFonts w:asciiTheme="majorHAnsi" w:hAnsiTheme="majorHAnsi" w:cstheme="majorHAnsi"/>
          <w:sz w:val="22"/>
        </w:rPr>
        <w:t>Further information about the work and vision of Dr Vera Scantlebury Brown can be found at:</w:t>
      </w:r>
    </w:p>
    <w:p w14:paraId="7A0C9E8E" w14:textId="77777777" w:rsidR="00935F08" w:rsidRPr="00583EB4" w:rsidRDefault="00935F08" w:rsidP="003B2C62">
      <w:pPr>
        <w:pStyle w:val="BodyText"/>
        <w:numPr>
          <w:ilvl w:val="0"/>
          <w:numId w:val="9"/>
        </w:numPr>
        <w:tabs>
          <w:tab w:val="clear" w:pos="720"/>
          <w:tab w:val="num" w:pos="426"/>
        </w:tabs>
        <w:spacing w:line="264" w:lineRule="auto"/>
        <w:ind w:left="426" w:hanging="426"/>
        <w:rPr>
          <w:rFonts w:asciiTheme="majorHAnsi" w:hAnsiTheme="majorHAnsi" w:cstheme="majorHAnsi"/>
          <w:b w:val="0"/>
          <w:sz w:val="22"/>
        </w:rPr>
      </w:pPr>
      <w:r w:rsidRPr="00583EB4">
        <w:rPr>
          <w:rFonts w:asciiTheme="majorHAnsi" w:hAnsiTheme="majorHAnsi" w:cstheme="majorHAnsi"/>
          <w:b w:val="0"/>
          <w:sz w:val="22"/>
        </w:rPr>
        <w:t>http://adb.anu.edu.au/biography/scantlebury-brown-vera-8350</w:t>
      </w:r>
    </w:p>
    <w:p w14:paraId="360C9EE2" w14:textId="77777777" w:rsidR="00935F08" w:rsidRPr="00583EB4" w:rsidRDefault="00935F08" w:rsidP="003B2C62">
      <w:pPr>
        <w:pStyle w:val="BodyText"/>
        <w:numPr>
          <w:ilvl w:val="0"/>
          <w:numId w:val="9"/>
        </w:numPr>
        <w:tabs>
          <w:tab w:val="clear" w:pos="720"/>
          <w:tab w:val="num" w:pos="426"/>
        </w:tabs>
        <w:spacing w:line="264" w:lineRule="auto"/>
        <w:ind w:left="426" w:hanging="426"/>
        <w:rPr>
          <w:rFonts w:asciiTheme="majorHAnsi" w:hAnsiTheme="majorHAnsi" w:cstheme="majorHAnsi"/>
          <w:b w:val="0"/>
          <w:sz w:val="22"/>
        </w:rPr>
      </w:pPr>
      <w:r w:rsidRPr="00583EB4">
        <w:rPr>
          <w:rFonts w:asciiTheme="majorHAnsi" w:hAnsiTheme="majorHAnsi" w:cstheme="majorHAnsi"/>
          <w:b w:val="0"/>
          <w:i/>
          <w:iCs/>
          <w:sz w:val="22"/>
        </w:rPr>
        <w:t>Medical Journal of Australia</w:t>
      </w:r>
      <w:r w:rsidRPr="00583EB4">
        <w:rPr>
          <w:rFonts w:asciiTheme="majorHAnsi" w:hAnsiTheme="majorHAnsi" w:cstheme="majorHAnsi"/>
          <w:b w:val="0"/>
          <w:sz w:val="22"/>
        </w:rPr>
        <w:t xml:space="preserve">, </w:t>
      </w:r>
      <w:r w:rsidR="00814903" w:rsidRPr="00583EB4">
        <w:rPr>
          <w:rFonts w:asciiTheme="majorHAnsi" w:hAnsiTheme="majorHAnsi" w:cstheme="majorHAnsi"/>
          <w:b w:val="0"/>
          <w:sz w:val="22"/>
        </w:rPr>
        <w:t xml:space="preserve">Volume 2, Issue 11, </w:t>
      </w:r>
      <w:r w:rsidRPr="00583EB4">
        <w:rPr>
          <w:rFonts w:asciiTheme="majorHAnsi" w:hAnsiTheme="majorHAnsi" w:cstheme="majorHAnsi"/>
          <w:b w:val="0"/>
          <w:sz w:val="22"/>
        </w:rPr>
        <w:t>Sept 1946</w:t>
      </w:r>
      <w:r w:rsidR="00814903" w:rsidRPr="00583EB4">
        <w:rPr>
          <w:rFonts w:asciiTheme="majorHAnsi" w:hAnsiTheme="majorHAnsi" w:cstheme="majorHAnsi"/>
          <w:b w:val="0"/>
          <w:sz w:val="22"/>
        </w:rPr>
        <w:t>, p. 393-395</w:t>
      </w:r>
    </w:p>
    <w:p w14:paraId="5C2F0F59" w14:textId="77777777" w:rsidR="00D12A6C" w:rsidRPr="00583EB4" w:rsidRDefault="00935F08" w:rsidP="003B2C62">
      <w:pPr>
        <w:pStyle w:val="BodyText"/>
        <w:numPr>
          <w:ilvl w:val="0"/>
          <w:numId w:val="9"/>
        </w:numPr>
        <w:tabs>
          <w:tab w:val="clear" w:pos="720"/>
          <w:tab w:val="num" w:pos="426"/>
        </w:tabs>
        <w:spacing w:after="120" w:line="264" w:lineRule="auto"/>
        <w:ind w:left="426" w:hanging="426"/>
        <w:rPr>
          <w:rFonts w:asciiTheme="majorHAnsi" w:hAnsiTheme="majorHAnsi" w:cstheme="majorHAnsi"/>
          <w:sz w:val="22"/>
        </w:rPr>
      </w:pPr>
      <w:r w:rsidRPr="00583EB4">
        <w:rPr>
          <w:rFonts w:asciiTheme="majorHAnsi" w:hAnsiTheme="majorHAnsi" w:cstheme="majorHAnsi"/>
          <w:b w:val="0"/>
          <w:i/>
          <w:iCs/>
          <w:sz w:val="22"/>
        </w:rPr>
        <w:t xml:space="preserve">A Heart Undivided:  A Biographical Study of Dr Vera Scantlebury Brown, 1889-1946, </w:t>
      </w:r>
      <w:r w:rsidRPr="00583EB4">
        <w:rPr>
          <w:rFonts w:asciiTheme="majorHAnsi" w:hAnsiTheme="majorHAnsi" w:cstheme="majorHAnsi"/>
          <w:b w:val="0"/>
          <w:sz w:val="22"/>
        </w:rPr>
        <w:t>PhD thesis, Baillieu Library, University of Melbourne</w:t>
      </w:r>
      <w:r w:rsidR="009115BA" w:rsidRPr="00583EB4">
        <w:rPr>
          <w:rFonts w:asciiTheme="majorHAnsi" w:hAnsiTheme="majorHAnsi" w:cstheme="majorHAnsi"/>
          <w:b w:val="0"/>
          <w:sz w:val="22"/>
        </w:rPr>
        <w:t>.</w:t>
      </w:r>
    </w:p>
    <w:sectPr w:rsidR="00D12A6C" w:rsidRPr="00583EB4" w:rsidSect="00CB7B41">
      <w:headerReference w:type="default" r:id="rId12"/>
      <w:footerReference w:type="default" r:id="rId13"/>
      <w:headerReference w:type="first" r:id="rId14"/>
      <w:footerReference w:type="first" r:id="rId15"/>
      <w:pgSz w:w="11906" w:h="16838"/>
      <w:pgMar w:top="1418" w:right="991" w:bottom="567" w:left="993" w:header="720" w:footer="6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83B1" w14:textId="77777777" w:rsidR="0058156F" w:rsidRDefault="0058156F">
      <w:r>
        <w:separator/>
      </w:r>
    </w:p>
  </w:endnote>
  <w:endnote w:type="continuationSeparator" w:id="0">
    <w:p w14:paraId="15AB0154" w14:textId="77777777" w:rsidR="0058156F" w:rsidRDefault="0058156F">
      <w:r>
        <w:continuationSeparator/>
      </w:r>
    </w:p>
  </w:endnote>
  <w:endnote w:type="continuationNotice" w:id="1">
    <w:p w14:paraId="3835F90E" w14:textId="77777777" w:rsidR="0058156F" w:rsidRDefault="00581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63417"/>
      <w:docPartObj>
        <w:docPartGallery w:val="Page Numbers (Bottom of Page)"/>
        <w:docPartUnique/>
      </w:docPartObj>
    </w:sdtPr>
    <w:sdtEndPr>
      <w:rPr>
        <w:rFonts w:ascii="Roboto" w:hAnsi="Roboto" w:cstheme="majorHAnsi"/>
        <w:noProof/>
        <w:sz w:val="16"/>
        <w:szCs w:val="16"/>
      </w:rPr>
    </w:sdtEndPr>
    <w:sdtContent>
      <w:p w14:paraId="6F1284EE" w14:textId="30AE6712" w:rsidR="00253826" w:rsidRPr="005F4AF2" w:rsidRDefault="00253826" w:rsidP="00253826">
        <w:pPr>
          <w:pStyle w:val="Footer"/>
          <w:pBdr>
            <w:top w:val="single" w:sz="8" w:space="1" w:color="D0CECE" w:themeColor="background2" w:themeShade="E6"/>
          </w:pBdr>
          <w:jc w:val="right"/>
          <w:rPr>
            <w:rFonts w:ascii="Roboto" w:hAnsi="Roboto" w:cstheme="majorHAnsi"/>
            <w:sz w:val="16"/>
            <w:szCs w:val="16"/>
          </w:rPr>
        </w:pPr>
        <w:r w:rsidRPr="005F4AF2">
          <w:rPr>
            <w:rFonts w:ascii="Roboto" w:hAnsi="Roboto" w:cstheme="majorHAnsi"/>
            <w:sz w:val="16"/>
            <w:szCs w:val="16"/>
          </w:rPr>
          <w:fldChar w:fldCharType="begin"/>
        </w:r>
        <w:r w:rsidRPr="005F4AF2">
          <w:rPr>
            <w:rFonts w:ascii="Roboto" w:hAnsi="Roboto" w:cstheme="majorHAnsi"/>
            <w:sz w:val="16"/>
            <w:szCs w:val="16"/>
          </w:rPr>
          <w:instrText xml:space="preserve"> PAGE   \* MERGEFORMAT </w:instrText>
        </w:r>
        <w:r w:rsidRPr="005F4AF2">
          <w:rPr>
            <w:rFonts w:ascii="Roboto" w:hAnsi="Roboto" w:cstheme="majorHAnsi"/>
            <w:sz w:val="16"/>
            <w:szCs w:val="16"/>
          </w:rPr>
          <w:fldChar w:fldCharType="separate"/>
        </w:r>
        <w:r w:rsidRPr="005F4AF2">
          <w:rPr>
            <w:rFonts w:ascii="Roboto" w:hAnsi="Roboto" w:cstheme="majorHAnsi"/>
            <w:noProof/>
            <w:sz w:val="16"/>
            <w:szCs w:val="16"/>
          </w:rPr>
          <w:t>2</w:t>
        </w:r>
        <w:r w:rsidRPr="005F4AF2">
          <w:rPr>
            <w:rFonts w:ascii="Roboto" w:hAnsi="Roboto" w:cstheme="majorHAnsi"/>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76D5" w14:textId="6DB83FD3" w:rsidR="006B351D" w:rsidRPr="006B351D" w:rsidRDefault="006B351D" w:rsidP="005F4AF2">
    <w:pPr>
      <w:pStyle w:val="Footer"/>
      <w:pBdr>
        <w:top w:val="single" w:sz="8" w:space="1" w:color="D0CECE" w:themeColor="background2" w:themeShade="E6"/>
      </w:pBdr>
      <w:jc w:val="right"/>
      <w:rPr>
        <w:rFonts w:asciiTheme="majorHAnsi" w:hAnsiTheme="majorHAnsi" w:cstheme="majorHAnsi"/>
        <w:sz w:val="18"/>
        <w:szCs w:val="18"/>
      </w:rPr>
    </w:pPr>
    <w:r w:rsidRPr="006B351D">
      <w:rPr>
        <w:rFonts w:asciiTheme="majorHAnsi" w:hAnsiTheme="majorHAnsi" w:cstheme="majorHAnsi"/>
        <w:sz w:val="18"/>
        <w:szCs w:val="18"/>
      </w:rPr>
      <w:fldChar w:fldCharType="begin"/>
    </w:r>
    <w:r w:rsidRPr="006B351D">
      <w:rPr>
        <w:rFonts w:asciiTheme="majorHAnsi" w:hAnsiTheme="majorHAnsi" w:cstheme="majorHAnsi"/>
        <w:sz w:val="18"/>
        <w:szCs w:val="18"/>
      </w:rPr>
      <w:instrText xml:space="preserve"> PAGE   \* MERGEFORMAT </w:instrText>
    </w:r>
    <w:r w:rsidRPr="006B351D">
      <w:rPr>
        <w:rFonts w:asciiTheme="majorHAnsi" w:hAnsiTheme="majorHAnsi" w:cstheme="majorHAnsi"/>
        <w:sz w:val="18"/>
        <w:szCs w:val="18"/>
      </w:rPr>
      <w:fldChar w:fldCharType="separate"/>
    </w:r>
    <w:r w:rsidRPr="006B351D">
      <w:rPr>
        <w:rFonts w:asciiTheme="majorHAnsi" w:hAnsiTheme="majorHAnsi" w:cstheme="majorHAnsi"/>
        <w:noProof/>
        <w:sz w:val="18"/>
        <w:szCs w:val="18"/>
      </w:rPr>
      <w:t>2</w:t>
    </w:r>
    <w:r w:rsidRPr="006B351D">
      <w:rPr>
        <w:rFonts w:asciiTheme="majorHAnsi" w:hAnsiTheme="majorHAnsi" w:cstheme="maj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FF75" w14:textId="77777777" w:rsidR="0058156F" w:rsidRDefault="0058156F">
      <w:r>
        <w:separator/>
      </w:r>
    </w:p>
  </w:footnote>
  <w:footnote w:type="continuationSeparator" w:id="0">
    <w:p w14:paraId="27D28818" w14:textId="77777777" w:rsidR="0058156F" w:rsidRDefault="0058156F">
      <w:r>
        <w:continuationSeparator/>
      </w:r>
    </w:p>
  </w:footnote>
  <w:footnote w:type="continuationNotice" w:id="1">
    <w:p w14:paraId="09B42908" w14:textId="77777777" w:rsidR="0058156F" w:rsidRDefault="00581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2EC3" w14:textId="0D0D0345" w:rsidR="008978CC" w:rsidRPr="005F4AF2" w:rsidRDefault="008978CC" w:rsidP="008978CC">
    <w:pPr>
      <w:pStyle w:val="Header"/>
      <w:jc w:val="right"/>
      <w:rPr>
        <w:rFonts w:ascii="Roboto" w:hAnsi="Roboto" w:cstheme="majorHAnsi"/>
        <w:sz w:val="16"/>
        <w:szCs w:val="16"/>
      </w:rPr>
    </w:pPr>
    <w:r w:rsidRPr="005F4AF2">
      <w:rPr>
        <w:rFonts w:ascii="Roboto" w:hAnsi="Roboto" w:cstheme="majorHAnsi"/>
        <w:sz w:val="16"/>
        <w:szCs w:val="16"/>
      </w:rPr>
      <w:t>The Vera Scantlebury Brown Child Welfare Memorial Trust Scholarship 202</w:t>
    </w:r>
    <w:r w:rsidR="00A2424A">
      <w:rPr>
        <w:rFonts w:ascii="Roboto" w:hAnsi="Roboto" w:cstheme="majorHAnsi"/>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7BA3" w14:textId="22B49136" w:rsidR="00732863" w:rsidRDefault="003620DF">
    <w:pPr>
      <w:pStyle w:val="Header"/>
    </w:pPr>
    <w:r>
      <w:rPr>
        <w:noProof/>
      </w:rPr>
      <w:drawing>
        <wp:anchor distT="0" distB="0" distL="114300" distR="114300" simplePos="0" relativeHeight="251658241" behindDoc="0" locked="0" layoutInCell="1" allowOverlap="1" wp14:anchorId="5697736E" wp14:editId="716AF619">
          <wp:simplePos x="0" y="0"/>
          <wp:positionH relativeFrom="margin">
            <wp:align>right</wp:align>
          </wp:positionH>
          <wp:positionV relativeFrom="paragraph">
            <wp:posOffset>-285750</wp:posOffset>
          </wp:positionV>
          <wp:extent cx="904875" cy="904875"/>
          <wp:effectExtent l="0" t="0" r="0" b="0"/>
          <wp:wrapNone/>
          <wp:docPr id="108" name="Graphic 108">
            <a:extLst xmlns:a="http://schemas.openxmlformats.org/drawingml/2006/main">
              <a:ext uri="{FF2B5EF4-FFF2-40B4-BE49-F238E27FC236}">
                <a16:creationId xmlns:a16="http://schemas.microsoft.com/office/drawing/2014/main" id="{8DF55984-041D-4B2C-5A0D-531227CCC5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2">
                    <a:extLst>
                      <a:ext uri="{FF2B5EF4-FFF2-40B4-BE49-F238E27FC236}">
                        <a16:creationId xmlns:a16="http://schemas.microsoft.com/office/drawing/2014/main" id="{8DF55984-041D-4B2C-5A0D-531227CCC588}"/>
                      </a:ext>
                    </a:extLst>
                  </pic:cNvPr>
                  <pic:cNvPicPr>
                    <a:picLocks noChangeAspect="1"/>
                  </pic:cNvPicPr>
                </pic:nvPicPr>
                <pic:blipFill>
                  <a:blip r:embed="rId1">
                    <a:lum bright="-40000" contrast="40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14:anchorId="3507A11E" wp14:editId="61CBC9EE">
          <wp:simplePos x="0" y="0"/>
          <wp:positionH relativeFrom="page">
            <wp:posOffset>-180975</wp:posOffset>
          </wp:positionH>
          <wp:positionV relativeFrom="paragraph">
            <wp:posOffset>-6067425</wp:posOffset>
          </wp:positionV>
          <wp:extent cx="9504680" cy="6858635"/>
          <wp:effectExtent l="0" t="0" r="127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duotone>
                      <a:schemeClr val="accent5">
                        <a:shade val="45000"/>
                        <a:satMod val="135000"/>
                      </a:schemeClr>
                      <a:prstClr val="white"/>
                    </a:duotone>
                    <a:extLst>
                      <a:ext uri="{BEBA8EAE-BF5A-486C-A8C5-ECC9F3942E4B}">
                        <a14:imgProps xmlns:a14="http://schemas.microsoft.com/office/drawing/2010/main">
                          <a14:imgLayer r:embed="rId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504680" cy="68586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222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56349"/>
    <w:multiLevelType w:val="hybridMultilevel"/>
    <w:tmpl w:val="611CE0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B5EFA"/>
    <w:multiLevelType w:val="hybridMultilevel"/>
    <w:tmpl w:val="DC22BDE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DDA4EF9"/>
    <w:multiLevelType w:val="hybridMultilevel"/>
    <w:tmpl w:val="B6CE9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260D49"/>
    <w:multiLevelType w:val="hybridMultilevel"/>
    <w:tmpl w:val="75A470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F7B8E"/>
    <w:multiLevelType w:val="multilevel"/>
    <w:tmpl w:val="3604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239DA"/>
    <w:multiLevelType w:val="multilevel"/>
    <w:tmpl w:val="337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E5CA4"/>
    <w:multiLevelType w:val="hybridMultilevel"/>
    <w:tmpl w:val="B282B11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7C482A6C"/>
    <w:multiLevelType w:val="hybridMultilevel"/>
    <w:tmpl w:val="5F443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3812502">
    <w:abstractNumId w:val="3"/>
  </w:num>
  <w:num w:numId="2" w16cid:durableId="1827352555">
    <w:abstractNumId w:val="8"/>
  </w:num>
  <w:num w:numId="3" w16cid:durableId="11034424">
    <w:abstractNumId w:val="0"/>
  </w:num>
  <w:num w:numId="4" w16cid:durableId="962004867">
    <w:abstractNumId w:val="5"/>
  </w:num>
  <w:num w:numId="5" w16cid:durableId="1841846852">
    <w:abstractNumId w:val="2"/>
  </w:num>
  <w:num w:numId="6" w16cid:durableId="811673975">
    <w:abstractNumId w:val="7"/>
  </w:num>
  <w:num w:numId="7" w16cid:durableId="1920361971">
    <w:abstractNumId w:val="1"/>
  </w:num>
  <w:num w:numId="8" w16cid:durableId="150793626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16cid:durableId="935751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NjIyNTAyMjI0NjZW0lEKTi0uzszPAykwrgUAM4FIuiwAAAA="/>
  </w:docVars>
  <w:rsids>
    <w:rsidRoot w:val="00C01C34"/>
    <w:rsid w:val="00001A3D"/>
    <w:rsid w:val="0001051D"/>
    <w:rsid w:val="00041513"/>
    <w:rsid w:val="00064676"/>
    <w:rsid w:val="000739E3"/>
    <w:rsid w:val="00083CF8"/>
    <w:rsid w:val="0009198D"/>
    <w:rsid w:val="000A3BAF"/>
    <w:rsid w:val="000B7A00"/>
    <w:rsid w:val="000D640B"/>
    <w:rsid w:val="000F128B"/>
    <w:rsid w:val="0013439F"/>
    <w:rsid w:val="00144BEB"/>
    <w:rsid w:val="001E4D18"/>
    <w:rsid w:val="001F7C64"/>
    <w:rsid w:val="00205EC6"/>
    <w:rsid w:val="00212283"/>
    <w:rsid w:val="00225482"/>
    <w:rsid w:val="00233070"/>
    <w:rsid w:val="0023488C"/>
    <w:rsid w:val="00250878"/>
    <w:rsid w:val="00253826"/>
    <w:rsid w:val="00280683"/>
    <w:rsid w:val="002A3F0E"/>
    <w:rsid w:val="002C1087"/>
    <w:rsid w:val="002C121C"/>
    <w:rsid w:val="002C38AE"/>
    <w:rsid w:val="002C52DF"/>
    <w:rsid w:val="002F0E56"/>
    <w:rsid w:val="002F4F7A"/>
    <w:rsid w:val="0032669B"/>
    <w:rsid w:val="00341131"/>
    <w:rsid w:val="003620DF"/>
    <w:rsid w:val="00393A92"/>
    <w:rsid w:val="003A3C0D"/>
    <w:rsid w:val="003B2C62"/>
    <w:rsid w:val="003C362A"/>
    <w:rsid w:val="003C4000"/>
    <w:rsid w:val="003E2624"/>
    <w:rsid w:val="003E5D9D"/>
    <w:rsid w:val="003E7CE2"/>
    <w:rsid w:val="003F2B36"/>
    <w:rsid w:val="00434969"/>
    <w:rsid w:val="004521D8"/>
    <w:rsid w:val="00453F3C"/>
    <w:rsid w:val="0045715E"/>
    <w:rsid w:val="004632D8"/>
    <w:rsid w:val="00490CBF"/>
    <w:rsid w:val="0049787E"/>
    <w:rsid w:val="004B2C61"/>
    <w:rsid w:val="004B7563"/>
    <w:rsid w:val="004D7AAC"/>
    <w:rsid w:val="004F25AB"/>
    <w:rsid w:val="00501904"/>
    <w:rsid w:val="005756EC"/>
    <w:rsid w:val="0058156F"/>
    <w:rsid w:val="00581A2C"/>
    <w:rsid w:val="00583EB4"/>
    <w:rsid w:val="005E5E49"/>
    <w:rsid w:val="005F0FE8"/>
    <w:rsid w:val="005F3BE7"/>
    <w:rsid w:val="005F4AF2"/>
    <w:rsid w:val="005F4FC4"/>
    <w:rsid w:val="005F60C2"/>
    <w:rsid w:val="00603B62"/>
    <w:rsid w:val="00610E1B"/>
    <w:rsid w:val="0062428B"/>
    <w:rsid w:val="00641A7A"/>
    <w:rsid w:val="006512E0"/>
    <w:rsid w:val="006517BB"/>
    <w:rsid w:val="00692F04"/>
    <w:rsid w:val="006A1D10"/>
    <w:rsid w:val="006A60ED"/>
    <w:rsid w:val="006B351D"/>
    <w:rsid w:val="006E5D59"/>
    <w:rsid w:val="006E6C7F"/>
    <w:rsid w:val="006F149A"/>
    <w:rsid w:val="006F5FAC"/>
    <w:rsid w:val="0070337A"/>
    <w:rsid w:val="0070357A"/>
    <w:rsid w:val="00703DA0"/>
    <w:rsid w:val="00705F3F"/>
    <w:rsid w:val="0072668F"/>
    <w:rsid w:val="00732863"/>
    <w:rsid w:val="00753B3A"/>
    <w:rsid w:val="007572FA"/>
    <w:rsid w:val="00781A55"/>
    <w:rsid w:val="007825CC"/>
    <w:rsid w:val="0079457B"/>
    <w:rsid w:val="007A3001"/>
    <w:rsid w:val="007A735A"/>
    <w:rsid w:val="007B1E2E"/>
    <w:rsid w:val="007F6DB0"/>
    <w:rsid w:val="00814903"/>
    <w:rsid w:val="00816703"/>
    <w:rsid w:val="00836C2C"/>
    <w:rsid w:val="00853653"/>
    <w:rsid w:val="008575AA"/>
    <w:rsid w:val="008966E1"/>
    <w:rsid w:val="008978CC"/>
    <w:rsid w:val="008A0658"/>
    <w:rsid w:val="008B5C9B"/>
    <w:rsid w:val="008D1261"/>
    <w:rsid w:val="008D3F84"/>
    <w:rsid w:val="008F196A"/>
    <w:rsid w:val="00901609"/>
    <w:rsid w:val="009019B9"/>
    <w:rsid w:val="009036EB"/>
    <w:rsid w:val="009115BA"/>
    <w:rsid w:val="0093191D"/>
    <w:rsid w:val="00935F08"/>
    <w:rsid w:val="0096637E"/>
    <w:rsid w:val="00975816"/>
    <w:rsid w:val="00980F02"/>
    <w:rsid w:val="009B1449"/>
    <w:rsid w:val="009B2A9B"/>
    <w:rsid w:val="009B5A43"/>
    <w:rsid w:val="009B5FF6"/>
    <w:rsid w:val="009D288E"/>
    <w:rsid w:val="009D6D3D"/>
    <w:rsid w:val="00A01996"/>
    <w:rsid w:val="00A10307"/>
    <w:rsid w:val="00A2424A"/>
    <w:rsid w:val="00A249D9"/>
    <w:rsid w:val="00A30D56"/>
    <w:rsid w:val="00A30D57"/>
    <w:rsid w:val="00A531DD"/>
    <w:rsid w:val="00A71FB9"/>
    <w:rsid w:val="00A9319A"/>
    <w:rsid w:val="00AA128D"/>
    <w:rsid w:val="00AC268A"/>
    <w:rsid w:val="00AC470B"/>
    <w:rsid w:val="00AD3E47"/>
    <w:rsid w:val="00B056D0"/>
    <w:rsid w:val="00B07745"/>
    <w:rsid w:val="00B2210F"/>
    <w:rsid w:val="00B26E6A"/>
    <w:rsid w:val="00B47A64"/>
    <w:rsid w:val="00B82964"/>
    <w:rsid w:val="00BA6EC8"/>
    <w:rsid w:val="00BC537C"/>
    <w:rsid w:val="00BE5168"/>
    <w:rsid w:val="00BF7BE8"/>
    <w:rsid w:val="00C01C34"/>
    <w:rsid w:val="00C140D0"/>
    <w:rsid w:val="00C14F20"/>
    <w:rsid w:val="00C47407"/>
    <w:rsid w:val="00C540C1"/>
    <w:rsid w:val="00C54FB9"/>
    <w:rsid w:val="00C773AE"/>
    <w:rsid w:val="00CB5F1A"/>
    <w:rsid w:val="00CB7B41"/>
    <w:rsid w:val="00CC3068"/>
    <w:rsid w:val="00CE381A"/>
    <w:rsid w:val="00CF69EB"/>
    <w:rsid w:val="00D015C2"/>
    <w:rsid w:val="00D10DC8"/>
    <w:rsid w:val="00D12A6C"/>
    <w:rsid w:val="00D1477D"/>
    <w:rsid w:val="00D27B48"/>
    <w:rsid w:val="00D42263"/>
    <w:rsid w:val="00D469D5"/>
    <w:rsid w:val="00D51AA8"/>
    <w:rsid w:val="00D56EE9"/>
    <w:rsid w:val="00D65BD1"/>
    <w:rsid w:val="00D93705"/>
    <w:rsid w:val="00D96A91"/>
    <w:rsid w:val="00DA4D60"/>
    <w:rsid w:val="00DA4F97"/>
    <w:rsid w:val="00E0387F"/>
    <w:rsid w:val="00E2549A"/>
    <w:rsid w:val="00E3335B"/>
    <w:rsid w:val="00E44860"/>
    <w:rsid w:val="00E52ED1"/>
    <w:rsid w:val="00E538AD"/>
    <w:rsid w:val="00E80518"/>
    <w:rsid w:val="00E944D8"/>
    <w:rsid w:val="00E958F6"/>
    <w:rsid w:val="00EA010D"/>
    <w:rsid w:val="00EA173D"/>
    <w:rsid w:val="00EA4D52"/>
    <w:rsid w:val="00EC30E2"/>
    <w:rsid w:val="00EF1B42"/>
    <w:rsid w:val="00EF6C6F"/>
    <w:rsid w:val="00F00DBE"/>
    <w:rsid w:val="00F170FA"/>
    <w:rsid w:val="00F17B5A"/>
    <w:rsid w:val="00F3781A"/>
    <w:rsid w:val="00F64950"/>
    <w:rsid w:val="00F70E2D"/>
    <w:rsid w:val="00F73EB9"/>
    <w:rsid w:val="00F928FC"/>
    <w:rsid w:val="00F96044"/>
    <w:rsid w:val="00FC12F2"/>
    <w:rsid w:val="00FD4C24"/>
    <w:rsid w:val="00FF2539"/>
    <w:rsid w:val="0B50BE3E"/>
    <w:rsid w:val="1EC9226C"/>
    <w:rsid w:val="44C10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2EAA9"/>
  <w15:chartTrackingRefBased/>
  <w15:docId w15:val="{38A0AD65-5D85-46F9-9F55-FA789AEC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Narrow" w:hAnsi="Arial Narrow"/>
      <w:b/>
      <w:bCs/>
      <w:sz w:val="20"/>
    </w:rPr>
  </w:style>
  <w:style w:type="paragraph" w:styleId="Heading3">
    <w:name w:val="heading 3"/>
    <w:basedOn w:val="Normal"/>
    <w:next w:val="Normal"/>
    <w:link w:val="Heading3Char"/>
    <w:uiPriority w:val="9"/>
    <w:qFormat/>
    <w:rsid w:val="00EA17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rsid w:val="00EA173D"/>
  </w:style>
  <w:style w:type="table" w:styleId="TableGrid">
    <w:name w:val="Table Grid"/>
    <w:basedOn w:val="TableNormal"/>
    <w:uiPriority w:val="39"/>
    <w:rsid w:val="00DA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01904"/>
    <w:rPr>
      <w:rFonts w:ascii="Arial" w:hAnsi="Arial" w:cs="Arial"/>
      <w:b/>
      <w:bCs/>
      <w:sz w:val="26"/>
      <w:szCs w:val="26"/>
      <w:lang w:eastAsia="en-US"/>
    </w:rPr>
  </w:style>
  <w:style w:type="character" w:styleId="Hyperlink">
    <w:name w:val="Hyperlink"/>
    <w:uiPriority w:val="99"/>
    <w:unhideWhenUsed/>
    <w:rsid w:val="00D469D5"/>
    <w:rPr>
      <w:color w:val="0563C1"/>
      <w:u w:val="single"/>
    </w:rPr>
  </w:style>
  <w:style w:type="paragraph" w:styleId="BalloonText">
    <w:name w:val="Balloon Text"/>
    <w:basedOn w:val="Normal"/>
    <w:link w:val="BalloonTextChar"/>
    <w:uiPriority w:val="99"/>
    <w:semiHidden/>
    <w:unhideWhenUsed/>
    <w:rsid w:val="00E52ED1"/>
    <w:rPr>
      <w:rFonts w:ascii="Segoe UI" w:hAnsi="Segoe UI" w:cs="Segoe UI"/>
      <w:sz w:val="18"/>
      <w:szCs w:val="18"/>
    </w:rPr>
  </w:style>
  <w:style w:type="character" w:customStyle="1" w:styleId="BalloonTextChar">
    <w:name w:val="Balloon Text Char"/>
    <w:link w:val="BalloonText"/>
    <w:uiPriority w:val="99"/>
    <w:semiHidden/>
    <w:rsid w:val="00E52ED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B2C62"/>
    <w:rPr>
      <w:color w:val="605E5C"/>
      <w:shd w:val="clear" w:color="auto" w:fill="E1DFDD"/>
    </w:rPr>
  </w:style>
  <w:style w:type="character" w:customStyle="1" w:styleId="HeaderChar">
    <w:name w:val="Header Char"/>
    <w:basedOn w:val="DefaultParagraphFont"/>
    <w:link w:val="Header"/>
    <w:uiPriority w:val="99"/>
    <w:rsid w:val="006B351D"/>
    <w:rPr>
      <w:sz w:val="24"/>
      <w:szCs w:val="24"/>
      <w:lang w:val="en-AU" w:eastAsia="en-US"/>
    </w:rPr>
  </w:style>
  <w:style w:type="character" w:customStyle="1" w:styleId="FooterChar">
    <w:name w:val="Footer Char"/>
    <w:basedOn w:val="DefaultParagraphFont"/>
    <w:link w:val="Footer"/>
    <w:uiPriority w:val="99"/>
    <w:rsid w:val="006B351D"/>
    <w:rPr>
      <w:sz w:val="24"/>
      <w:szCs w:val="24"/>
      <w:lang w:val="en-AU" w:eastAsia="en-US"/>
    </w:rPr>
  </w:style>
  <w:style w:type="character" w:customStyle="1" w:styleId="Fontused-bold">
    <w:name w:val="Font used - bold"/>
    <w:basedOn w:val="DefaultParagraphFont"/>
    <w:uiPriority w:val="1"/>
    <w:qFormat/>
    <w:rsid w:val="009B2A9B"/>
    <w:rPr>
      <w:b/>
      <w:position w:val="2"/>
    </w:rPr>
  </w:style>
  <w:style w:type="paragraph" w:customStyle="1" w:styleId="Heading1-center">
    <w:name w:val="Heading 1 - center"/>
    <w:basedOn w:val="Normal"/>
    <w:qFormat/>
    <w:rsid w:val="009B2A9B"/>
    <w:pPr>
      <w:spacing w:line="360" w:lineRule="exact"/>
      <w:jc w:val="center"/>
    </w:pPr>
    <w:rPr>
      <w:rFonts w:ascii="Roboto" w:eastAsiaTheme="minorHAnsi" w:hAnsi="Roboto" w:cs="Times New Roman (Body CS)"/>
      <w:spacing w:val="6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53198">
      <w:bodyDiv w:val="1"/>
      <w:marLeft w:val="0"/>
      <w:marRight w:val="0"/>
      <w:marTop w:val="0"/>
      <w:marBottom w:val="0"/>
      <w:divBdr>
        <w:top w:val="none" w:sz="0" w:space="0" w:color="auto"/>
        <w:left w:val="none" w:sz="0" w:space="0" w:color="auto"/>
        <w:bottom w:val="none" w:sz="0" w:space="0" w:color="auto"/>
        <w:right w:val="none" w:sz="0" w:space="0" w:color="auto"/>
      </w:divBdr>
    </w:div>
    <w:div w:id="16384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2CE63DD1F7C4BAB0E457D5DD93810" ma:contentTypeVersion="37" ma:contentTypeDescription="Create a new document." ma:contentTypeScope="" ma:versionID="4a9d1598fb8fe8f74fa7d6ae10af402c">
  <xsd:schema xmlns:xsd="http://www.w3.org/2001/XMLSchema" xmlns:xs="http://www.w3.org/2001/XMLSchema" xmlns:p="http://schemas.microsoft.com/office/2006/metadata/properties" xmlns:ns2="d2455689-8d55-44ab-a765-9fd45e4b7c92" xmlns:ns3="a2d53847-fd72-47d2-8d5d-bdcd2be93ecf" xmlns:ns4="f07d8113-1d44-46cb-baa5-a742d0650dfc" targetNamespace="http://schemas.microsoft.com/office/2006/metadata/properties" ma:root="true" ma:fieldsID="d8d130b2157d557da1cc698659d4a80d" ns2:_="" ns3:_="" ns4:_="">
    <xsd:import namespace="d2455689-8d55-44ab-a765-9fd45e4b7c92"/>
    <xsd:import namespace="a2d53847-fd72-47d2-8d5d-bdcd2be93ecf"/>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5689-8d55-44ab-a765-9fd45e4b7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d53847-fd72-47d2-8d5d-bdcd2be93e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fb82e7c7-78a6-4e99-bb9b-84fde5c81b09}" ma:internalName="TaxCatchAll" ma:showField="CatchAllData" ma:web="a2d53847-fd72-47d2-8d5d-bdcd2be93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amsChannelId xmlns="d2455689-8d55-44ab-a765-9fd45e4b7c92" xsi:nil="true"/>
    <Invited_Leaders xmlns="d2455689-8d55-44ab-a765-9fd45e4b7c92" xsi:nil="true"/>
    <TaxCatchAll xmlns="f07d8113-1d44-46cb-baa5-a742d0650dfc" xsi:nil="true"/>
    <FolderType xmlns="d2455689-8d55-44ab-a765-9fd45e4b7c92" xsi:nil="true"/>
    <CultureName xmlns="d2455689-8d55-44ab-a765-9fd45e4b7c92" xsi:nil="true"/>
    <Leaders xmlns="d2455689-8d55-44ab-a765-9fd45e4b7c92">
      <UserInfo>
        <DisplayName/>
        <AccountId xsi:nil="true"/>
        <AccountType/>
      </UserInfo>
    </Leaders>
    <lcf76f155ced4ddcb4097134ff3c332f xmlns="d2455689-8d55-44ab-a765-9fd45e4b7c92">
      <Terms xmlns="http://schemas.microsoft.com/office/infopath/2007/PartnerControls"/>
    </lcf76f155ced4ddcb4097134ff3c332f>
    <LMS_Mappings xmlns="d2455689-8d55-44ab-a765-9fd45e4b7c92" xsi:nil="true"/>
    <Is_Collaboration_Space_Locked xmlns="d2455689-8d55-44ab-a765-9fd45e4b7c92" xsi:nil="true"/>
    <Templates xmlns="d2455689-8d55-44ab-a765-9fd45e4b7c92" xsi:nil="true"/>
    <Has_Leaders_Only_SectionGroup xmlns="d2455689-8d55-44ab-a765-9fd45e4b7c92" xsi:nil="true"/>
    <NotebookType xmlns="d2455689-8d55-44ab-a765-9fd45e4b7c92" xsi:nil="true"/>
    <Distribution_Groups xmlns="d2455689-8d55-44ab-a765-9fd45e4b7c92" xsi:nil="true"/>
    <AppVersion xmlns="d2455689-8d55-44ab-a765-9fd45e4b7c92" xsi:nil="true"/>
    <IsNotebookLocked xmlns="d2455689-8d55-44ab-a765-9fd45e4b7c92" xsi:nil="true"/>
    <Math_Settings xmlns="d2455689-8d55-44ab-a765-9fd45e4b7c92" xsi:nil="true"/>
    <Member_Groups xmlns="d2455689-8d55-44ab-a765-9fd45e4b7c92">
      <UserInfo>
        <DisplayName/>
        <AccountId xsi:nil="true"/>
        <AccountType/>
      </UserInfo>
    </Member_Groups>
    <Owner xmlns="d2455689-8d55-44ab-a765-9fd45e4b7c92">
      <UserInfo>
        <DisplayName/>
        <AccountId xsi:nil="true"/>
        <AccountType/>
      </UserInfo>
    </Owner>
    <Invited_Members xmlns="d2455689-8d55-44ab-a765-9fd45e4b7c92" xsi:nil="true"/>
    <Teams_Channel_Section_Location xmlns="d2455689-8d55-44ab-a765-9fd45e4b7c92" xsi:nil="true"/>
    <Members xmlns="d2455689-8d55-44ab-a765-9fd45e4b7c92">
      <UserInfo>
        <DisplayName/>
        <AccountId xsi:nil="true"/>
        <AccountType/>
      </UserInfo>
    </Members>
    <DefaultSectionNames xmlns="d2455689-8d55-44ab-a765-9fd45e4b7c92" xsi:nil="true"/>
    <Self_Registration_Enabled xmlns="d2455689-8d55-44ab-a765-9fd45e4b7c92" xsi:nil="true"/>
  </documentManagement>
</p:properties>
</file>

<file path=customXml/itemProps1.xml><?xml version="1.0" encoding="utf-8"?>
<ds:datastoreItem xmlns:ds="http://schemas.openxmlformats.org/officeDocument/2006/customXml" ds:itemID="{815F8097-0532-45FC-8073-285B4CC71AFE}">
  <ds:schemaRefs>
    <ds:schemaRef ds:uri="http://schemas.microsoft.com/sharepoint/v3/contenttype/forms"/>
  </ds:schemaRefs>
</ds:datastoreItem>
</file>

<file path=customXml/itemProps2.xml><?xml version="1.0" encoding="utf-8"?>
<ds:datastoreItem xmlns:ds="http://schemas.openxmlformats.org/officeDocument/2006/customXml" ds:itemID="{272F253C-E3F6-498D-A7E1-71C0BC101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5689-8d55-44ab-a765-9fd45e4b7c92"/>
    <ds:schemaRef ds:uri="a2d53847-fd72-47d2-8d5d-bdcd2be93ecf"/>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74C88-1298-4AC2-97ED-575443340F05}">
  <ds:schemaRefs>
    <ds:schemaRef ds:uri="http://schemas.openxmlformats.org/officeDocument/2006/bibliography"/>
  </ds:schemaRefs>
</ds:datastoreItem>
</file>

<file path=customXml/itemProps4.xml><?xml version="1.0" encoding="utf-8"?>
<ds:datastoreItem xmlns:ds="http://schemas.openxmlformats.org/officeDocument/2006/customXml" ds:itemID="{272FF319-47F6-455F-B5A8-A5285F6773FE}">
  <ds:schemaRefs>
    <ds:schemaRef ds:uri="http://schemas.microsoft.com/office/2006/metadata/properties"/>
    <ds:schemaRef ds:uri="http://schemas.microsoft.com/office/infopath/2007/PartnerControls"/>
    <ds:schemaRef ds:uri="d2455689-8d55-44ab-a765-9fd45e4b7c92"/>
    <ds:schemaRef ds:uri="f07d8113-1d44-46cb-baa5-a742d0650dfc"/>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VERA SCANTLEBURY BROWN CHILD WELFARE MEMORIAL TRUST RESEARCH SCHOLARSHIP 2005</vt:lpstr>
    </vt:vector>
  </TitlesOfParts>
  <Company>WCHN</Company>
  <LinksUpToDate>false</LinksUpToDate>
  <CharactersWithSpaces>3288</CharactersWithSpaces>
  <SharedDoc>false</SharedDoc>
  <HLinks>
    <vt:vector size="6" baseType="variant">
      <vt:variant>
        <vt:i4>1966185</vt:i4>
      </vt:variant>
      <vt:variant>
        <vt:i4>0</vt:i4>
      </vt:variant>
      <vt:variant>
        <vt:i4>0</vt:i4>
      </vt:variant>
      <vt:variant>
        <vt:i4>5</vt:i4>
      </vt:variant>
      <vt:variant>
        <vt:lpwstr>mailto:paeds-general-enquiries@unimelb.edu.au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VERA SCANTLEBURY BROWN CHILD WELFARE MEMORIAL TRUST RESEARCH SCHOLARSHIP 2005</dc:title>
  <dc:subject/>
  <dc:creator>Administrator</dc:creator>
  <cp:keywords/>
  <dc:description/>
  <cp:lastModifiedBy>Natalie Abi Ghosn</cp:lastModifiedBy>
  <cp:revision>79</cp:revision>
  <cp:lastPrinted>2022-05-24T00:43:00Z</cp:lastPrinted>
  <dcterms:created xsi:type="dcterms:W3CDTF">2022-06-02T04:39:00Z</dcterms:created>
  <dcterms:modified xsi:type="dcterms:W3CDTF">2023-05-22T05:32:00Z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0x010100A8F2CE63DD1F7C4BAB0E457D5DD93810</vt:lpwstr>
  </property>
  <property fmtid="{D5CDD505-2E9C-101B-9397-08002B2CF9AE}" pid="3" name="GrammarlyDocumentId">
    <vt:lpwstr>3e8d3e0bda1944444fd43211001e3bb546e165c70a8156c736850b9963cb2d9f</vt:lpwstr>
  </property>
  <property fmtid="{D5CDD505-2E9C-101B-9397-08002B2CF9AE}" pid="4" name="MediaServiceImageTags">
    <vt:lpwstr/>
  </property>
</Properties>
</file>